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731" w:rsidRDefault="00853731" w:rsidP="00ED3F3A">
      <w:pPr>
        <w:spacing w:after="0" w:line="240" w:lineRule="auto"/>
        <w:jc w:val="center"/>
        <w:rPr>
          <w:rFonts w:ascii="Arial" w:eastAsia="Times New Roman" w:hAnsi="Arial" w:cs="Arial"/>
          <w:b/>
          <w:sz w:val="24"/>
          <w:szCs w:val="24"/>
          <w:lang w:val="en-GB" w:eastAsia="en-GB"/>
        </w:rPr>
      </w:pPr>
      <w:r>
        <w:rPr>
          <w:rFonts w:ascii="Arial" w:eastAsia="Times New Roman" w:hAnsi="Arial" w:cs="Arial"/>
          <w:b/>
          <w:sz w:val="24"/>
          <w:szCs w:val="24"/>
          <w:lang w:val="en-GB" w:eastAsia="en-GB"/>
        </w:rPr>
        <w:t>Minutes</w:t>
      </w:r>
      <w:r w:rsidR="00ED3F3A" w:rsidRPr="00ED3F3A">
        <w:rPr>
          <w:rFonts w:ascii="Arial" w:eastAsia="Times New Roman" w:hAnsi="Arial" w:cs="Arial"/>
          <w:b/>
          <w:sz w:val="24"/>
          <w:szCs w:val="24"/>
          <w:lang w:val="en-GB" w:eastAsia="en-GB"/>
        </w:rPr>
        <w:t xml:space="preserve"> of the 75</w:t>
      </w:r>
      <w:r w:rsidR="00ED3F3A" w:rsidRPr="00ED3F3A">
        <w:rPr>
          <w:rFonts w:ascii="Arial" w:eastAsia="Times New Roman" w:hAnsi="Arial" w:cs="Arial"/>
          <w:b/>
          <w:sz w:val="24"/>
          <w:szCs w:val="24"/>
          <w:vertAlign w:val="superscript"/>
          <w:lang w:val="en-GB" w:eastAsia="en-GB"/>
        </w:rPr>
        <w:t>th</w:t>
      </w:r>
      <w:r w:rsidR="00ED3F3A" w:rsidRPr="00ED3F3A">
        <w:rPr>
          <w:rFonts w:ascii="Arial" w:eastAsia="Times New Roman" w:hAnsi="Arial" w:cs="Arial"/>
          <w:b/>
          <w:sz w:val="24"/>
          <w:szCs w:val="24"/>
          <w:lang w:val="en-GB" w:eastAsia="en-GB"/>
        </w:rPr>
        <w:t xml:space="preserve"> Annual General Meeting of Lisvane Memorial Hall – </w:t>
      </w:r>
      <w:r w:rsidR="00CB4C5F">
        <w:rPr>
          <w:rFonts w:ascii="Arial" w:eastAsia="Times New Roman" w:hAnsi="Arial" w:cs="Arial"/>
          <w:b/>
          <w:sz w:val="24"/>
          <w:szCs w:val="24"/>
          <w:lang w:val="en-GB" w:eastAsia="en-GB"/>
        </w:rPr>
        <w:t xml:space="preserve">7pm </w:t>
      </w:r>
      <w:r w:rsidR="00ED3F3A" w:rsidRPr="00ED3F3A">
        <w:rPr>
          <w:rFonts w:ascii="Arial" w:eastAsia="Times New Roman" w:hAnsi="Arial" w:cs="Arial"/>
          <w:b/>
          <w:sz w:val="24"/>
          <w:szCs w:val="24"/>
          <w:lang w:val="en-GB" w:eastAsia="en-GB"/>
        </w:rPr>
        <w:t>8</w:t>
      </w:r>
      <w:r w:rsidR="00ED3F3A" w:rsidRPr="00ED3F3A">
        <w:rPr>
          <w:rFonts w:ascii="Arial" w:eastAsia="Times New Roman" w:hAnsi="Arial" w:cs="Arial"/>
          <w:b/>
          <w:sz w:val="24"/>
          <w:szCs w:val="24"/>
          <w:vertAlign w:val="superscript"/>
          <w:lang w:val="en-GB" w:eastAsia="en-GB"/>
        </w:rPr>
        <w:t>th</w:t>
      </w:r>
      <w:r w:rsidR="00ED3F3A" w:rsidRPr="00ED3F3A">
        <w:rPr>
          <w:rFonts w:ascii="Arial" w:eastAsia="Times New Roman" w:hAnsi="Arial" w:cs="Arial"/>
          <w:b/>
          <w:sz w:val="24"/>
          <w:szCs w:val="24"/>
          <w:lang w:val="en-GB" w:eastAsia="en-GB"/>
        </w:rPr>
        <w:t xml:space="preserve"> May 2022</w:t>
      </w:r>
    </w:p>
    <w:p w:rsidR="00AC4C03" w:rsidRDefault="00AC4C03" w:rsidP="00ED3F3A">
      <w:pPr>
        <w:spacing w:after="0" w:line="240" w:lineRule="auto"/>
        <w:jc w:val="center"/>
        <w:rPr>
          <w:rFonts w:ascii="Arial" w:eastAsia="Times New Roman" w:hAnsi="Arial" w:cs="Arial"/>
          <w:b/>
          <w:sz w:val="24"/>
          <w:szCs w:val="24"/>
          <w:lang w:val="en-GB" w:eastAsia="en-GB"/>
        </w:rPr>
      </w:pPr>
    </w:p>
    <w:p w:rsidR="00ED3F3A" w:rsidRDefault="00ED3F3A" w:rsidP="00ED3F3A">
      <w:pPr>
        <w:spacing w:after="0" w:line="240" w:lineRule="auto"/>
        <w:jc w:val="center"/>
        <w:rPr>
          <w:rFonts w:ascii="Arial" w:eastAsia="Times New Roman" w:hAnsi="Arial" w:cs="Arial"/>
          <w:b/>
          <w:sz w:val="24"/>
          <w:szCs w:val="24"/>
          <w:lang w:val="en-GB" w:eastAsia="en-GB"/>
        </w:rPr>
      </w:pPr>
    </w:p>
    <w:p w:rsidR="00ED3F3A" w:rsidRDefault="00ED3F3A" w:rsidP="00AC4C03">
      <w:pPr>
        <w:pStyle w:val="ListParagraph"/>
        <w:numPr>
          <w:ilvl w:val="0"/>
          <w:numId w:val="1"/>
        </w:numPr>
        <w:spacing w:after="0" w:line="360" w:lineRule="auto"/>
        <w:rPr>
          <w:rFonts w:ascii="Arial" w:eastAsia="Times New Roman" w:hAnsi="Arial" w:cs="Arial"/>
          <w:b/>
          <w:lang w:val="en-GB" w:eastAsia="en-GB"/>
        </w:rPr>
      </w:pPr>
      <w:r w:rsidRPr="00ED3F3A">
        <w:rPr>
          <w:rFonts w:ascii="Arial" w:eastAsia="Times New Roman" w:hAnsi="Arial" w:cs="Arial"/>
          <w:b/>
          <w:lang w:val="en-GB" w:eastAsia="en-GB"/>
        </w:rPr>
        <w:t>Attending and Apologies</w:t>
      </w:r>
    </w:p>
    <w:p w:rsidR="00ED3F3A" w:rsidRDefault="00CE5A47" w:rsidP="00AC4C03">
      <w:pPr>
        <w:pStyle w:val="ListParagraph"/>
        <w:spacing w:after="0" w:line="360" w:lineRule="auto"/>
        <w:rPr>
          <w:rFonts w:ascii="Arial" w:eastAsia="Times New Roman" w:hAnsi="Arial" w:cs="Arial"/>
          <w:lang w:val="en-GB" w:eastAsia="en-GB"/>
        </w:rPr>
      </w:pPr>
      <w:r>
        <w:rPr>
          <w:rFonts w:ascii="Arial" w:eastAsia="Times New Roman" w:hAnsi="Arial" w:cs="Arial"/>
          <w:lang w:val="en-GB" w:eastAsia="en-GB"/>
        </w:rPr>
        <w:t xml:space="preserve">Attending: Clare Cann, Booking Secretary; </w:t>
      </w:r>
      <w:r w:rsidR="00ED3F3A">
        <w:rPr>
          <w:rFonts w:ascii="Arial" w:eastAsia="Times New Roman" w:hAnsi="Arial" w:cs="Arial"/>
          <w:lang w:val="en-GB" w:eastAsia="en-GB"/>
        </w:rPr>
        <w:t xml:space="preserve"> </w:t>
      </w:r>
      <w:r>
        <w:rPr>
          <w:rFonts w:ascii="Arial" w:eastAsia="Times New Roman" w:hAnsi="Arial" w:cs="Arial"/>
          <w:lang w:val="en-GB" w:eastAsia="en-GB"/>
        </w:rPr>
        <w:t>Anthony Spear, Caretaker; Vernon Hanson; Angela Shopland, WI; and the following trustees: David Cann, John Rhoden, Chris Williams, Doug Craddock, Sue Johnson, Carol Barrett, John Cranwell.  Apologies: Martyn Harris</w:t>
      </w:r>
    </w:p>
    <w:p w:rsidR="00CE5A47" w:rsidRPr="00ED3F3A" w:rsidRDefault="00CE5A47" w:rsidP="00AC4C03">
      <w:pPr>
        <w:pStyle w:val="ListParagraph"/>
        <w:spacing w:after="0" w:line="360" w:lineRule="auto"/>
        <w:rPr>
          <w:rFonts w:ascii="Arial" w:eastAsia="Times New Roman" w:hAnsi="Arial" w:cs="Arial"/>
          <w:lang w:val="en-GB" w:eastAsia="en-GB"/>
        </w:rPr>
      </w:pPr>
    </w:p>
    <w:p w:rsidR="00ED3F3A" w:rsidRDefault="00ED3F3A" w:rsidP="00AC4C03">
      <w:pPr>
        <w:pStyle w:val="ListParagraph"/>
        <w:numPr>
          <w:ilvl w:val="0"/>
          <w:numId w:val="1"/>
        </w:numPr>
        <w:spacing w:after="0" w:line="360" w:lineRule="auto"/>
        <w:rPr>
          <w:rFonts w:ascii="Arial" w:eastAsia="Times New Roman" w:hAnsi="Arial" w:cs="Arial"/>
          <w:b/>
          <w:lang w:val="en-GB" w:eastAsia="en-GB"/>
        </w:rPr>
      </w:pPr>
      <w:r>
        <w:rPr>
          <w:rFonts w:ascii="Arial" w:eastAsia="Times New Roman" w:hAnsi="Arial" w:cs="Arial"/>
          <w:b/>
          <w:lang w:val="en-GB" w:eastAsia="en-GB"/>
        </w:rPr>
        <w:t>Minutes of the 74</w:t>
      </w:r>
      <w:r w:rsidRPr="00ED3F3A">
        <w:rPr>
          <w:rFonts w:ascii="Arial" w:eastAsia="Times New Roman" w:hAnsi="Arial" w:cs="Arial"/>
          <w:b/>
          <w:vertAlign w:val="superscript"/>
          <w:lang w:val="en-GB" w:eastAsia="en-GB"/>
        </w:rPr>
        <w:t>th</w:t>
      </w:r>
      <w:r>
        <w:rPr>
          <w:rFonts w:ascii="Arial" w:eastAsia="Times New Roman" w:hAnsi="Arial" w:cs="Arial"/>
          <w:b/>
          <w:lang w:val="en-GB" w:eastAsia="en-GB"/>
        </w:rPr>
        <w:t xml:space="preserve"> AGM</w:t>
      </w:r>
      <w:r w:rsidR="00CB4C5F">
        <w:rPr>
          <w:rFonts w:ascii="Arial" w:eastAsia="Times New Roman" w:hAnsi="Arial" w:cs="Arial"/>
          <w:b/>
          <w:lang w:val="en-GB" w:eastAsia="en-GB"/>
        </w:rPr>
        <w:t xml:space="preserve"> - 24</w:t>
      </w:r>
      <w:r w:rsidR="00CB4C5F" w:rsidRPr="00CB4C5F">
        <w:rPr>
          <w:rFonts w:ascii="Arial" w:eastAsia="Times New Roman" w:hAnsi="Arial" w:cs="Arial"/>
          <w:b/>
          <w:vertAlign w:val="superscript"/>
          <w:lang w:val="en-GB" w:eastAsia="en-GB"/>
        </w:rPr>
        <w:t>th</w:t>
      </w:r>
      <w:r w:rsidR="00CB4C5F">
        <w:rPr>
          <w:rFonts w:ascii="Arial" w:eastAsia="Times New Roman" w:hAnsi="Arial" w:cs="Arial"/>
          <w:b/>
          <w:lang w:val="en-GB" w:eastAsia="en-GB"/>
        </w:rPr>
        <w:t xml:space="preserve"> October 2021</w:t>
      </w:r>
    </w:p>
    <w:p w:rsidR="00CB4C5F" w:rsidRPr="00CB4C5F" w:rsidRDefault="00CB4C5F" w:rsidP="00AC4C03">
      <w:pPr>
        <w:pStyle w:val="ListParagraph"/>
        <w:spacing w:after="0" w:line="360" w:lineRule="auto"/>
        <w:rPr>
          <w:rFonts w:ascii="Arial" w:eastAsia="Times New Roman" w:hAnsi="Arial" w:cs="Arial"/>
          <w:lang w:val="en-GB" w:eastAsia="en-GB"/>
        </w:rPr>
      </w:pPr>
      <w:r>
        <w:rPr>
          <w:rFonts w:ascii="Arial" w:eastAsia="Times New Roman" w:hAnsi="Arial" w:cs="Arial"/>
          <w:lang w:val="en-GB" w:eastAsia="en-GB"/>
        </w:rPr>
        <w:t>Proposed Chris Williams; Seconded Doug Craddock; Approved by meeting</w:t>
      </w:r>
    </w:p>
    <w:p w:rsidR="00CE5A47" w:rsidRDefault="00CE5A47" w:rsidP="00AC4C03">
      <w:pPr>
        <w:pStyle w:val="ListParagraph"/>
        <w:spacing w:after="0" w:line="360" w:lineRule="auto"/>
        <w:rPr>
          <w:rFonts w:ascii="Arial" w:eastAsia="Times New Roman" w:hAnsi="Arial" w:cs="Arial"/>
          <w:b/>
          <w:lang w:val="en-GB" w:eastAsia="en-GB"/>
        </w:rPr>
      </w:pPr>
    </w:p>
    <w:p w:rsidR="00ED3F3A" w:rsidRDefault="00ED3F3A" w:rsidP="00AC4C03">
      <w:pPr>
        <w:pStyle w:val="ListParagraph"/>
        <w:numPr>
          <w:ilvl w:val="0"/>
          <w:numId w:val="1"/>
        </w:numPr>
        <w:spacing w:after="0" w:line="360" w:lineRule="auto"/>
        <w:rPr>
          <w:rFonts w:ascii="Arial" w:eastAsia="Times New Roman" w:hAnsi="Arial" w:cs="Arial"/>
          <w:b/>
          <w:lang w:val="en-GB" w:eastAsia="en-GB"/>
        </w:rPr>
      </w:pPr>
      <w:r>
        <w:rPr>
          <w:rFonts w:ascii="Arial" w:eastAsia="Times New Roman" w:hAnsi="Arial" w:cs="Arial"/>
          <w:b/>
          <w:lang w:val="en-GB" w:eastAsia="en-GB"/>
        </w:rPr>
        <w:t>Matters Arising</w:t>
      </w:r>
    </w:p>
    <w:p w:rsidR="00CB4C5F" w:rsidRDefault="00CB4C5F" w:rsidP="00AC4C03">
      <w:pPr>
        <w:pStyle w:val="ListParagraph"/>
        <w:spacing w:after="0" w:line="360" w:lineRule="auto"/>
        <w:rPr>
          <w:rFonts w:ascii="Arial" w:eastAsia="Times New Roman" w:hAnsi="Arial" w:cs="Arial"/>
          <w:lang w:val="en-GB" w:eastAsia="en-GB"/>
        </w:rPr>
      </w:pPr>
      <w:r>
        <w:rPr>
          <w:rFonts w:ascii="Arial" w:eastAsia="Times New Roman" w:hAnsi="Arial" w:cs="Arial"/>
          <w:lang w:val="en-GB" w:eastAsia="en-GB"/>
        </w:rPr>
        <w:t xml:space="preserve">Report from the Chair: As was said last year, the trustees had agreed a period of essential spend only until the Hall income became more stable.  </w:t>
      </w:r>
      <w:r w:rsidR="00AC4C03">
        <w:rPr>
          <w:rFonts w:ascii="Arial" w:eastAsia="Times New Roman" w:hAnsi="Arial" w:cs="Arial"/>
          <w:lang w:val="en-GB" w:eastAsia="en-GB"/>
        </w:rPr>
        <w:t xml:space="preserve">Also, as indicated at last year’s AGM, when Chris Parsons was re-elected as Secretary, he noted that he might not be able to complete the term due to family health issues.  </w:t>
      </w:r>
      <w:r>
        <w:rPr>
          <w:rFonts w:ascii="Arial" w:eastAsia="Times New Roman" w:hAnsi="Arial" w:cs="Arial"/>
          <w:lang w:val="en-GB" w:eastAsia="en-GB"/>
        </w:rPr>
        <w:t>Chris resigned in November and his resignation, along with other Trustee resignations, impacted our ability to move things forward as we would have liked.</w:t>
      </w:r>
    </w:p>
    <w:p w:rsidR="00CB4C5F" w:rsidRPr="00CB4C5F" w:rsidRDefault="00CB4C5F" w:rsidP="00AC4C03">
      <w:pPr>
        <w:spacing w:after="0" w:line="360" w:lineRule="auto"/>
        <w:rPr>
          <w:rFonts w:ascii="Arial" w:eastAsia="Times New Roman" w:hAnsi="Arial" w:cs="Arial"/>
          <w:lang w:val="en-GB" w:eastAsia="en-GB"/>
        </w:rPr>
      </w:pPr>
    </w:p>
    <w:p w:rsidR="00CB4C5F" w:rsidRDefault="00ED3F3A" w:rsidP="00AC4C03">
      <w:pPr>
        <w:pStyle w:val="ListParagraph"/>
        <w:numPr>
          <w:ilvl w:val="0"/>
          <w:numId w:val="1"/>
        </w:numPr>
        <w:spacing w:after="0" w:line="360" w:lineRule="auto"/>
        <w:rPr>
          <w:rFonts w:ascii="Arial" w:eastAsia="Times New Roman" w:hAnsi="Arial" w:cs="Arial"/>
          <w:b/>
          <w:lang w:val="en-GB" w:eastAsia="en-GB"/>
        </w:rPr>
      </w:pPr>
      <w:r>
        <w:rPr>
          <w:rFonts w:ascii="Arial" w:eastAsia="Times New Roman" w:hAnsi="Arial" w:cs="Arial"/>
          <w:b/>
          <w:lang w:val="en-GB" w:eastAsia="en-GB"/>
        </w:rPr>
        <w:t>Chair’s</w:t>
      </w:r>
      <w:r w:rsidR="00CB4C5F">
        <w:rPr>
          <w:rFonts w:ascii="Arial" w:eastAsia="Times New Roman" w:hAnsi="Arial" w:cs="Arial"/>
          <w:b/>
          <w:lang w:val="en-GB" w:eastAsia="en-GB"/>
        </w:rPr>
        <w:t xml:space="preserve"> </w:t>
      </w:r>
      <w:r>
        <w:rPr>
          <w:rFonts w:ascii="Arial" w:eastAsia="Times New Roman" w:hAnsi="Arial" w:cs="Arial"/>
          <w:b/>
          <w:lang w:val="en-GB" w:eastAsia="en-GB"/>
        </w:rPr>
        <w:t>Report</w:t>
      </w:r>
    </w:p>
    <w:p w:rsidR="0067225B" w:rsidRPr="008A3E46" w:rsidRDefault="0067225B" w:rsidP="00AC4C03">
      <w:pPr>
        <w:pStyle w:val="ListParagraph"/>
        <w:spacing w:after="0" w:line="360" w:lineRule="auto"/>
        <w:rPr>
          <w:rFonts w:ascii="Arial" w:eastAsia="Times New Roman" w:hAnsi="Arial" w:cs="Arial"/>
          <w:u w:val="single"/>
          <w:lang w:val="en-GB" w:eastAsia="en-GB"/>
        </w:rPr>
      </w:pPr>
      <w:r w:rsidRPr="008A3E46">
        <w:rPr>
          <w:rFonts w:ascii="Arial" w:eastAsia="Times New Roman" w:hAnsi="Arial" w:cs="Arial"/>
          <w:u w:val="single"/>
          <w:lang w:val="en-GB" w:eastAsia="en-GB"/>
        </w:rPr>
        <w:t>Report attached</w:t>
      </w:r>
    </w:p>
    <w:p w:rsidR="00AA01DB" w:rsidRPr="0067225B" w:rsidRDefault="00AA01DB" w:rsidP="00AC4C03">
      <w:pPr>
        <w:pStyle w:val="ListParagraph"/>
        <w:spacing w:after="0" w:line="360" w:lineRule="auto"/>
        <w:rPr>
          <w:rFonts w:ascii="Arial" w:eastAsia="Times New Roman" w:hAnsi="Arial" w:cs="Arial"/>
          <w:lang w:val="en-GB" w:eastAsia="en-GB"/>
        </w:rPr>
      </w:pPr>
      <w:r>
        <w:rPr>
          <w:rFonts w:ascii="Arial" w:eastAsia="Times New Roman" w:hAnsi="Arial" w:cs="Arial"/>
          <w:lang w:val="en-GB" w:eastAsia="en-GB"/>
        </w:rPr>
        <w:t xml:space="preserve">Thanks were offered with sincere gratitude to Carol Butler, Booking Secretary; Chris Parsons, Secretary to </w:t>
      </w:r>
      <w:r w:rsidR="00AC4C03">
        <w:rPr>
          <w:rFonts w:ascii="Arial" w:eastAsia="Times New Roman" w:hAnsi="Arial" w:cs="Arial"/>
          <w:lang w:val="en-GB" w:eastAsia="en-GB"/>
        </w:rPr>
        <w:t>November</w:t>
      </w:r>
      <w:r>
        <w:rPr>
          <w:rFonts w:ascii="Arial" w:eastAsia="Times New Roman" w:hAnsi="Arial" w:cs="Arial"/>
          <w:lang w:val="en-GB" w:eastAsia="en-GB"/>
        </w:rPr>
        <w:t xml:space="preserve"> 2021, and John Cranwell, Secretary to May 2022.  Also the Caretaker, Anthony Spear was commended for his sterling work through the Covid pandemic that allowed the Hall to function well.  </w:t>
      </w:r>
      <w:r w:rsidR="00AC4C03">
        <w:rPr>
          <w:rFonts w:ascii="Arial" w:eastAsia="Times New Roman" w:hAnsi="Arial" w:cs="Arial"/>
          <w:lang w:val="en-GB" w:eastAsia="en-GB"/>
        </w:rPr>
        <w:t>The hirer, Baby Ballet, was particularly thankful for his help.</w:t>
      </w:r>
    </w:p>
    <w:p w:rsidR="00AA01DB" w:rsidRPr="0067225B" w:rsidRDefault="00AA01DB" w:rsidP="00AC4C03">
      <w:pPr>
        <w:pStyle w:val="ListParagraph"/>
        <w:spacing w:after="0" w:line="360" w:lineRule="auto"/>
        <w:rPr>
          <w:rFonts w:ascii="Arial" w:eastAsia="Times New Roman" w:hAnsi="Arial" w:cs="Arial"/>
          <w:lang w:val="en-GB" w:eastAsia="en-GB"/>
        </w:rPr>
      </w:pPr>
    </w:p>
    <w:p w:rsidR="0067225B" w:rsidRDefault="0067225B" w:rsidP="00AC4C03">
      <w:pPr>
        <w:pStyle w:val="ListParagraph"/>
        <w:numPr>
          <w:ilvl w:val="0"/>
          <w:numId w:val="1"/>
        </w:numPr>
        <w:spacing w:after="0" w:line="360" w:lineRule="auto"/>
        <w:rPr>
          <w:rFonts w:ascii="Arial" w:eastAsia="Times New Roman" w:hAnsi="Arial" w:cs="Arial"/>
          <w:b/>
          <w:lang w:val="en-GB" w:eastAsia="en-GB"/>
        </w:rPr>
      </w:pPr>
      <w:r>
        <w:rPr>
          <w:rFonts w:ascii="Arial" w:eastAsia="Times New Roman" w:hAnsi="Arial" w:cs="Arial"/>
          <w:b/>
          <w:lang w:val="en-GB" w:eastAsia="en-GB"/>
        </w:rPr>
        <w:t>Treasurer’s Report</w:t>
      </w:r>
    </w:p>
    <w:p w:rsidR="0067225B" w:rsidRPr="008A3E46" w:rsidRDefault="0067225B" w:rsidP="00AC4C03">
      <w:pPr>
        <w:pStyle w:val="ListParagraph"/>
        <w:spacing w:after="0" w:line="360" w:lineRule="auto"/>
        <w:rPr>
          <w:rFonts w:ascii="Arial" w:eastAsia="Times New Roman" w:hAnsi="Arial" w:cs="Arial"/>
          <w:u w:val="single"/>
          <w:lang w:val="en-GB" w:eastAsia="en-GB"/>
        </w:rPr>
      </w:pPr>
      <w:r w:rsidRPr="008A3E46">
        <w:rPr>
          <w:rFonts w:ascii="Arial" w:eastAsia="Times New Roman" w:hAnsi="Arial" w:cs="Arial"/>
          <w:u w:val="single"/>
          <w:lang w:val="en-GB" w:eastAsia="en-GB"/>
        </w:rPr>
        <w:t>Accounts attached</w:t>
      </w:r>
    </w:p>
    <w:p w:rsidR="00AA01DB" w:rsidRDefault="00AA01DB" w:rsidP="00AC4C03">
      <w:pPr>
        <w:pStyle w:val="ListParagraph"/>
        <w:spacing w:after="0" w:line="360" w:lineRule="auto"/>
        <w:rPr>
          <w:rFonts w:ascii="Arial" w:eastAsia="Times New Roman" w:hAnsi="Arial" w:cs="Arial"/>
          <w:lang w:val="en-GB" w:eastAsia="en-GB"/>
        </w:rPr>
      </w:pPr>
      <w:r>
        <w:rPr>
          <w:rFonts w:ascii="Arial" w:eastAsia="Times New Roman" w:hAnsi="Arial" w:cs="Arial"/>
          <w:lang w:val="en-GB" w:eastAsia="en-GB"/>
        </w:rPr>
        <w:t>The Hall was back to a more stable position, with some hirers returning to regular bookings after the pandemic.  The cash balance is currently rising each month.  However there is a need to consider rising energy costs: gas prices are up x 3 and electricity x 2.5.</w:t>
      </w:r>
    </w:p>
    <w:p w:rsidR="0067225B" w:rsidRPr="0067225B" w:rsidRDefault="0067225B" w:rsidP="00AC4C03">
      <w:pPr>
        <w:pStyle w:val="ListParagraph"/>
        <w:spacing w:after="0" w:line="360" w:lineRule="auto"/>
        <w:rPr>
          <w:rFonts w:ascii="Arial" w:eastAsia="Times New Roman" w:hAnsi="Arial" w:cs="Arial"/>
          <w:lang w:val="en-GB" w:eastAsia="en-GB"/>
        </w:rPr>
      </w:pPr>
    </w:p>
    <w:p w:rsidR="0067225B" w:rsidRDefault="0067225B" w:rsidP="00AC4C03">
      <w:pPr>
        <w:pStyle w:val="ListParagraph"/>
        <w:numPr>
          <w:ilvl w:val="0"/>
          <w:numId w:val="1"/>
        </w:numPr>
        <w:spacing w:after="0" w:line="360" w:lineRule="auto"/>
        <w:rPr>
          <w:rFonts w:ascii="Arial" w:eastAsia="Times New Roman" w:hAnsi="Arial" w:cs="Arial"/>
          <w:b/>
          <w:lang w:val="en-GB" w:eastAsia="en-GB"/>
        </w:rPr>
      </w:pPr>
      <w:r>
        <w:rPr>
          <w:rFonts w:ascii="Arial" w:eastAsia="Times New Roman" w:hAnsi="Arial" w:cs="Arial"/>
          <w:b/>
          <w:lang w:val="en-GB" w:eastAsia="en-GB"/>
        </w:rPr>
        <w:t>Election of Officers</w:t>
      </w:r>
    </w:p>
    <w:p w:rsidR="0067225B" w:rsidRPr="00AA01DB" w:rsidRDefault="0067225B" w:rsidP="00AC4C03">
      <w:pPr>
        <w:pStyle w:val="ListParagraph"/>
        <w:spacing w:after="0" w:line="360" w:lineRule="auto"/>
        <w:ind w:left="1440"/>
        <w:rPr>
          <w:rFonts w:ascii="Arial" w:eastAsia="Times New Roman" w:hAnsi="Arial" w:cs="Arial"/>
          <w:lang w:val="en-GB" w:eastAsia="en-GB"/>
        </w:rPr>
      </w:pPr>
      <w:r w:rsidRPr="00AA01DB">
        <w:rPr>
          <w:rFonts w:ascii="Arial" w:eastAsia="Times New Roman" w:hAnsi="Arial" w:cs="Arial"/>
          <w:lang w:val="en-GB" w:eastAsia="en-GB"/>
        </w:rPr>
        <w:t>Chair</w:t>
      </w:r>
    </w:p>
    <w:p w:rsidR="0067225B" w:rsidRPr="00AA01DB" w:rsidRDefault="0067225B" w:rsidP="00AC4C03">
      <w:pPr>
        <w:pStyle w:val="ListParagraph"/>
        <w:spacing w:after="0" w:line="360" w:lineRule="auto"/>
        <w:ind w:left="1440"/>
        <w:rPr>
          <w:rFonts w:ascii="Arial" w:eastAsia="Times New Roman" w:hAnsi="Arial" w:cs="Arial"/>
          <w:lang w:val="en-GB" w:eastAsia="en-GB"/>
        </w:rPr>
      </w:pPr>
      <w:r w:rsidRPr="00AA01DB">
        <w:rPr>
          <w:rFonts w:ascii="Arial" w:eastAsia="Times New Roman" w:hAnsi="Arial" w:cs="Arial"/>
          <w:lang w:val="en-GB" w:eastAsia="en-GB"/>
        </w:rPr>
        <w:t>Treasurer</w:t>
      </w:r>
    </w:p>
    <w:p w:rsidR="0067225B" w:rsidRPr="00AA01DB" w:rsidRDefault="0067225B" w:rsidP="00AC4C03">
      <w:pPr>
        <w:pStyle w:val="ListParagraph"/>
        <w:spacing w:after="0" w:line="360" w:lineRule="auto"/>
        <w:ind w:left="1440"/>
        <w:rPr>
          <w:rFonts w:ascii="Arial" w:eastAsia="Times New Roman" w:hAnsi="Arial" w:cs="Arial"/>
          <w:lang w:val="en-GB" w:eastAsia="en-GB"/>
        </w:rPr>
      </w:pPr>
      <w:r w:rsidRPr="00AA01DB">
        <w:rPr>
          <w:rFonts w:ascii="Arial" w:eastAsia="Times New Roman" w:hAnsi="Arial" w:cs="Arial"/>
          <w:lang w:val="en-GB" w:eastAsia="en-GB"/>
        </w:rPr>
        <w:t>Secretary</w:t>
      </w:r>
    </w:p>
    <w:p w:rsidR="00CB4C5F" w:rsidRDefault="0067225B" w:rsidP="00AC4C03">
      <w:pPr>
        <w:spacing w:after="0" w:line="360" w:lineRule="auto"/>
        <w:ind w:left="720"/>
        <w:rPr>
          <w:rFonts w:ascii="Arial" w:eastAsia="Times New Roman" w:hAnsi="Arial" w:cs="Arial"/>
          <w:lang w:val="en-GB" w:eastAsia="en-GB"/>
        </w:rPr>
      </w:pPr>
      <w:r>
        <w:rPr>
          <w:rFonts w:ascii="Arial" w:eastAsia="Times New Roman" w:hAnsi="Arial" w:cs="Arial"/>
          <w:lang w:val="en-GB" w:eastAsia="en-GB"/>
        </w:rPr>
        <w:t>Sue Johnson was elected as Chair and Doug Craddock as Treasurer, both unanim</w:t>
      </w:r>
      <w:r w:rsidR="00AC4C03">
        <w:rPr>
          <w:rFonts w:ascii="Arial" w:eastAsia="Times New Roman" w:hAnsi="Arial" w:cs="Arial"/>
          <w:lang w:val="en-GB" w:eastAsia="en-GB"/>
        </w:rPr>
        <w:t>ously. The role of   Secretary wa</w:t>
      </w:r>
      <w:r>
        <w:rPr>
          <w:rFonts w:ascii="Arial" w:eastAsia="Times New Roman" w:hAnsi="Arial" w:cs="Arial"/>
          <w:lang w:val="en-GB" w:eastAsia="en-GB"/>
        </w:rPr>
        <w:t>s unfilled</w:t>
      </w:r>
      <w:r w:rsidR="008A3E46">
        <w:rPr>
          <w:rFonts w:ascii="Arial" w:eastAsia="Times New Roman" w:hAnsi="Arial" w:cs="Arial"/>
          <w:lang w:val="en-GB" w:eastAsia="en-GB"/>
        </w:rPr>
        <w:t xml:space="preserve">.  </w:t>
      </w:r>
    </w:p>
    <w:p w:rsidR="00AC4C03" w:rsidRPr="0067225B" w:rsidRDefault="00AC4C03" w:rsidP="00AC4C03">
      <w:pPr>
        <w:spacing w:after="0" w:line="360" w:lineRule="auto"/>
        <w:ind w:left="720"/>
        <w:rPr>
          <w:rFonts w:ascii="Arial" w:eastAsia="Times New Roman" w:hAnsi="Arial" w:cs="Arial"/>
          <w:lang w:val="en-GB" w:eastAsia="en-GB"/>
        </w:rPr>
      </w:pPr>
    </w:p>
    <w:p w:rsidR="00CB4C5F" w:rsidRPr="00CB4C5F" w:rsidRDefault="00CB4C5F" w:rsidP="00AC4C03">
      <w:pPr>
        <w:pStyle w:val="ListParagraph"/>
        <w:spacing w:after="0" w:line="360" w:lineRule="auto"/>
        <w:rPr>
          <w:rFonts w:ascii="Arial" w:eastAsia="Times New Roman" w:hAnsi="Arial" w:cs="Arial"/>
          <w:lang w:val="en-GB" w:eastAsia="en-GB"/>
        </w:rPr>
      </w:pPr>
    </w:p>
    <w:p w:rsidR="00ED3F3A" w:rsidRDefault="0067225B" w:rsidP="00AC4C03">
      <w:pPr>
        <w:pStyle w:val="ListParagraph"/>
        <w:numPr>
          <w:ilvl w:val="0"/>
          <w:numId w:val="1"/>
        </w:numPr>
        <w:spacing w:after="0" w:line="360" w:lineRule="auto"/>
        <w:rPr>
          <w:rFonts w:ascii="Arial" w:eastAsia="Times New Roman" w:hAnsi="Arial" w:cs="Arial"/>
          <w:b/>
          <w:lang w:val="en-GB" w:eastAsia="en-GB"/>
        </w:rPr>
      </w:pPr>
      <w:r>
        <w:rPr>
          <w:rFonts w:ascii="Arial" w:eastAsia="Times New Roman" w:hAnsi="Arial" w:cs="Arial"/>
          <w:b/>
          <w:lang w:val="en-GB" w:eastAsia="en-GB"/>
        </w:rPr>
        <w:lastRenderedPageBreak/>
        <w:t>Election of Executive Committee (Trustees)</w:t>
      </w:r>
    </w:p>
    <w:p w:rsidR="00AA01DB" w:rsidRDefault="00AA01DB" w:rsidP="00AC4C03">
      <w:pPr>
        <w:pStyle w:val="ListParagraph"/>
        <w:spacing w:after="0" w:line="360" w:lineRule="auto"/>
        <w:rPr>
          <w:rFonts w:ascii="Arial" w:eastAsia="Times New Roman" w:hAnsi="Arial" w:cs="Arial"/>
          <w:lang w:val="en-GB" w:eastAsia="en-GB"/>
        </w:rPr>
      </w:pPr>
      <w:r>
        <w:rPr>
          <w:rFonts w:ascii="Arial" w:eastAsia="Times New Roman" w:hAnsi="Arial" w:cs="Arial"/>
          <w:lang w:val="en-GB" w:eastAsia="en-GB"/>
        </w:rPr>
        <w:t xml:space="preserve">Dave Cann, Chris Williams, John </w:t>
      </w:r>
      <w:r w:rsidR="008A3E46">
        <w:rPr>
          <w:rFonts w:ascii="Arial" w:eastAsia="Times New Roman" w:hAnsi="Arial" w:cs="Arial"/>
          <w:lang w:val="en-GB" w:eastAsia="en-GB"/>
        </w:rPr>
        <w:t>Rhoden, Martyn Harris, Gordon Brown and Carol Barrett were unanimously elected.</w:t>
      </w:r>
    </w:p>
    <w:p w:rsidR="008A3E46" w:rsidRPr="00AA01DB" w:rsidRDefault="008A3E46" w:rsidP="00AC4C03">
      <w:pPr>
        <w:pStyle w:val="ListParagraph"/>
        <w:spacing w:after="0" w:line="360" w:lineRule="auto"/>
        <w:rPr>
          <w:rFonts w:ascii="Arial" w:eastAsia="Times New Roman" w:hAnsi="Arial" w:cs="Arial"/>
          <w:lang w:val="en-GB" w:eastAsia="en-GB"/>
        </w:rPr>
      </w:pPr>
    </w:p>
    <w:p w:rsidR="0067225B" w:rsidRDefault="0067225B" w:rsidP="00AC4C03">
      <w:pPr>
        <w:pStyle w:val="ListParagraph"/>
        <w:numPr>
          <w:ilvl w:val="0"/>
          <w:numId w:val="1"/>
        </w:numPr>
        <w:spacing w:after="0" w:line="360" w:lineRule="auto"/>
        <w:rPr>
          <w:rFonts w:ascii="Arial" w:eastAsia="Times New Roman" w:hAnsi="Arial" w:cs="Arial"/>
          <w:b/>
          <w:lang w:val="en-GB" w:eastAsia="en-GB"/>
        </w:rPr>
      </w:pPr>
      <w:r>
        <w:rPr>
          <w:rFonts w:ascii="Arial" w:eastAsia="Times New Roman" w:hAnsi="Arial" w:cs="Arial"/>
          <w:b/>
          <w:lang w:val="en-GB" w:eastAsia="en-GB"/>
        </w:rPr>
        <w:t>Future Plans</w:t>
      </w:r>
    </w:p>
    <w:p w:rsidR="008A3E46" w:rsidRDefault="008A3E46" w:rsidP="00AC4C03">
      <w:pPr>
        <w:pStyle w:val="ListParagraph"/>
        <w:spacing w:after="0" w:line="360" w:lineRule="auto"/>
        <w:rPr>
          <w:rFonts w:ascii="Arial" w:eastAsia="Times New Roman" w:hAnsi="Arial" w:cs="Arial"/>
          <w:lang w:val="en-GB" w:eastAsia="en-GB"/>
        </w:rPr>
      </w:pPr>
      <w:r>
        <w:rPr>
          <w:rFonts w:ascii="Arial" w:eastAsia="Times New Roman" w:hAnsi="Arial" w:cs="Arial"/>
          <w:lang w:val="en-GB" w:eastAsia="en-GB"/>
        </w:rPr>
        <w:t xml:space="preserve">David Cann reported that he had costings from an architect for the production of plans to re-build the Small Hall and re-develop the Main Hall Kitchen and Committee Room areas, including quantity surveying.  These were approximately £6K and £5K respectively.  He will clarify what is included in these costs and seek other quotes. Chris Williams suggested contacting Martyn Plow. </w:t>
      </w:r>
      <w:r w:rsidR="00C4660D">
        <w:rPr>
          <w:rFonts w:ascii="Arial" w:eastAsia="Times New Roman" w:hAnsi="Arial" w:cs="Arial"/>
          <w:lang w:val="en-GB" w:eastAsia="en-GB"/>
        </w:rPr>
        <w:t xml:space="preserve"> It was hoped that t</w:t>
      </w:r>
      <w:r>
        <w:rPr>
          <w:rFonts w:ascii="Arial" w:eastAsia="Times New Roman" w:hAnsi="Arial" w:cs="Arial"/>
          <w:lang w:val="en-GB" w:eastAsia="en-GB"/>
        </w:rPr>
        <w:t xml:space="preserve">he project would be funded by section </w:t>
      </w:r>
      <w:r w:rsidR="00C4660D">
        <w:rPr>
          <w:rFonts w:ascii="Arial" w:eastAsia="Times New Roman" w:hAnsi="Arial" w:cs="Arial"/>
          <w:lang w:val="en-GB" w:eastAsia="en-GB"/>
        </w:rPr>
        <w:t>106 monies from the Churchlands development.</w:t>
      </w:r>
    </w:p>
    <w:p w:rsidR="008A3E46" w:rsidRDefault="008A3E46" w:rsidP="00AC4C03">
      <w:pPr>
        <w:pStyle w:val="ListParagraph"/>
        <w:spacing w:after="0" w:line="360" w:lineRule="auto"/>
        <w:jc w:val="right"/>
        <w:rPr>
          <w:rFonts w:ascii="Arial" w:eastAsia="Times New Roman" w:hAnsi="Arial" w:cs="Arial"/>
          <w:b/>
          <w:lang w:val="en-GB" w:eastAsia="en-GB"/>
        </w:rPr>
      </w:pPr>
      <w:r>
        <w:rPr>
          <w:rFonts w:ascii="Arial" w:eastAsia="Times New Roman" w:hAnsi="Arial" w:cs="Arial"/>
          <w:b/>
          <w:lang w:val="en-GB" w:eastAsia="en-GB"/>
        </w:rPr>
        <w:t>Action DC</w:t>
      </w:r>
    </w:p>
    <w:p w:rsidR="008A3E46" w:rsidRPr="008A3E46" w:rsidRDefault="008A3E46" w:rsidP="00AC4C03">
      <w:pPr>
        <w:pStyle w:val="ListParagraph"/>
        <w:spacing w:after="0" w:line="360" w:lineRule="auto"/>
        <w:jc w:val="right"/>
        <w:rPr>
          <w:rFonts w:ascii="Arial" w:eastAsia="Times New Roman" w:hAnsi="Arial" w:cs="Arial"/>
          <w:b/>
          <w:lang w:val="en-GB" w:eastAsia="en-GB"/>
        </w:rPr>
      </w:pPr>
    </w:p>
    <w:p w:rsidR="0067225B" w:rsidRDefault="0067225B" w:rsidP="00AC4C03">
      <w:pPr>
        <w:pStyle w:val="ListParagraph"/>
        <w:numPr>
          <w:ilvl w:val="0"/>
          <w:numId w:val="1"/>
        </w:numPr>
        <w:spacing w:after="0" w:line="360" w:lineRule="auto"/>
        <w:rPr>
          <w:rFonts w:ascii="Arial" w:eastAsia="Times New Roman" w:hAnsi="Arial" w:cs="Arial"/>
          <w:b/>
          <w:lang w:val="en-GB" w:eastAsia="en-GB"/>
        </w:rPr>
      </w:pPr>
      <w:r>
        <w:rPr>
          <w:rFonts w:ascii="Arial" w:eastAsia="Times New Roman" w:hAnsi="Arial" w:cs="Arial"/>
          <w:b/>
          <w:lang w:val="en-GB" w:eastAsia="en-GB"/>
        </w:rPr>
        <w:t>AOB</w:t>
      </w:r>
    </w:p>
    <w:p w:rsidR="00C4660D" w:rsidRDefault="00C4660D" w:rsidP="00AC4C03">
      <w:pPr>
        <w:pStyle w:val="ListParagraph"/>
        <w:spacing w:after="0" w:line="360" w:lineRule="auto"/>
        <w:rPr>
          <w:rFonts w:ascii="Arial" w:eastAsia="Times New Roman" w:hAnsi="Arial" w:cs="Arial"/>
          <w:lang w:val="en-GB" w:eastAsia="en-GB"/>
        </w:rPr>
      </w:pPr>
      <w:r>
        <w:rPr>
          <w:rFonts w:ascii="Arial" w:eastAsia="Times New Roman" w:hAnsi="Arial" w:cs="Arial"/>
          <w:lang w:val="en-GB" w:eastAsia="en-GB"/>
        </w:rPr>
        <w:t>Anthony Spear enquired about Sunday bookings for children’s parties.  John Cranwell explained that our current licence only allowed for educational and religious activities on a Sunday, so entertainment was excluded.</w:t>
      </w:r>
    </w:p>
    <w:p w:rsidR="00C4660D" w:rsidRDefault="00C4660D" w:rsidP="00AC4C03">
      <w:pPr>
        <w:pStyle w:val="ListParagraph"/>
        <w:spacing w:after="0" w:line="360" w:lineRule="auto"/>
        <w:rPr>
          <w:rFonts w:ascii="Arial" w:eastAsia="Times New Roman" w:hAnsi="Arial" w:cs="Arial"/>
          <w:lang w:val="en-GB" w:eastAsia="en-GB"/>
        </w:rPr>
      </w:pPr>
      <w:r>
        <w:rPr>
          <w:rFonts w:ascii="Arial" w:eastAsia="Times New Roman" w:hAnsi="Arial" w:cs="Arial"/>
          <w:lang w:val="en-GB" w:eastAsia="en-GB"/>
        </w:rPr>
        <w:t>Clare Cann asked about booking of the Committee Room again now that all Covid restrictions had been lifted.  The trustees decided that the Committee Room should be available for hire again and the On</w:t>
      </w:r>
      <w:r w:rsidR="004660E3">
        <w:rPr>
          <w:rFonts w:ascii="Arial" w:eastAsia="Times New Roman" w:hAnsi="Arial" w:cs="Arial"/>
          <w:lang w:val="en-GB" w:eastAsia="en-GB"/>
        </w:rPr>
        <w:t>e Way System be scrapped.  It would be</w:t>
      </w:r>
      <w:r>
        <w:rPr>
          <w:rFonts w:ascii="Arial" w:eastAsia="Times New Roman" w:hAnsi="Arial" w:cs="Arial"/>
          <w:lang w:val="en-GB" w:eastAsia="en-GB"/>
        </w:rPr>
        <w:t xml:space="preserve"> the responsibility of hirers to carry out a risk assessment for their circumstances.</w:t>
      </w:r>
    </w:p>
    <w:p w:rsidR="004660E3" w:rsidRDefault="004660E3" w:rsidP="00AC4C03">
      <w:pPr>
        <w:pStyle w:val="ListParagraph"/>
        <w:spacing w:after="0" w:line="360" w:lineRule="auto"/>
        <w:rPr>
          <w:rFonts w:ascii="Arial" w:eastAsia="Times New Roman" w:hAnsi="Arial" w:cs="Arial"/>
          <w:lang w:val="en-GB" w:eastAsia="en-GB"/>
        </w:rPr>
      </w:pPr>
      <w:r>
        <w:rPr>
          <w:rFonts w:ascii="Arial" w:eastAsia="Times New Roman" w:hAnsi="Arial" w:cs="Arial"/>
          <w:lang w:val="en-GB" w:eastAsia="en-GB"/>
        </w:rPr>
        <w:t>Carol Barrett said that the acoustics in the Small Hall were very poor since the curtains had been removed as part of Covid regulations.  These had been disposed of, so Carol agreed to investigate the provision of new, fire-retardant curtains.</w:t>
      </w:r>
    </w:p>
    <w:p w:rsidR="004660E3" w:rsidRPr="004660E3" w:rsidRDefault="004660E3" w:rsidP="00AC4C03">
      <w:pPr>
        <w:pStyle w:val="ListParagraph"/>
        <w:spacing w:after="0" w:line="360" w:lineRule="auto"/>
        <w:jc w:val="right"/>
        <w:rPr>
          <w:rFonts w:ascii="Arial" w:eastAsia="Times New Roman" w:hAnsi="Arial" w:cs="Arial"/>
          <w:b/>
          <w:lang w:val="en-GB" w:eastAsia="en-GB"/>
        </w:rPr>
      </w:pPr>
      <w:r>
        <w:rPr>
          <w:rFonts w:ascii="Arial" w:eastAsia="Times New Roman" w:hAnsi="Arial" w:cs="Arial"/>
          <w:b/>
          <w:lang w:val="en-GB" w:eastAsia="en-GB"/>
        </w:rPr>
        <w:t>Action CB</w:t>
      </w:r>
    </w:p>
    <w:p w:rsidR="00C4660D" w:rsidRPr="00C4660D" w:rsidRDefault="00C4660D" w:rsidP="00AC4C03">
      <w:pPr>
        <w:pStyle w:val="ListParagraph"/>
        <w:spacing w:after="0" w:line="360" w:lineRule="auto"/>
        <w:rPr>
          <w:rFonts w:ascii="Arial" w:eastAsia="Times New Roman" w:hAnsi="Arial" w:cs="Arial"/>
          <w:lang w:val="en-GB" w:eastAsia="en-GB"/>
        </w:rPr>
      </w:pPr>
    </w:p>
    <w:p w:rsidR="0067225B" w:rsidRDefault="0067225B" w:rsidP="00AC4C03">
      <w:pPr>
        <w:pStyle w:val="ListParagraph"/>
        <w:numPr>
          <w:ilvl w:val="0"/>
          <w:numId w:val="1"/>
        </w:numPr>
        <w:spacing w:after="0" w:line="360" w:lineRule="auto"/>
        <w:rPr>
          <w:rFonts w:ascii="Arial" w:eastAsia="Times New Roman" w:hAnsi="Arial" w:cs="Arial"/>
          <w:b/>
          <w:lang w:val="en-GB" w:eastAsia="en-GB"/>
        </w:rPr>
      </w:pPr>
      <w:r>
        <w:rPr>
          <w:rFonts w:ascii="Arial" w:eastAsia="Times New Roman" w:hAnsi="Arial" w:cs="Arial"/>
          <w:b/>
          <w:lang w:val="en-GB" w:eastAsia="en-GB"/>
        </w:rPr>
        <w:t>Date of Next AGM</w:t>
      </w:r>
    </w:p>
    <w:p w:rsidR="00BA67E3" w:rsidRDefault="00C4660D" w:rsidP="00AC4C03">
      <w:pPr>
        <w:pStyle w:val="ListParagraph"/>
        <w:spacing w:after="0" w:line="360" w:lineRule="auto"/>
        <w:rPr>
          <w:rFonts w:ascii="Arial" w:eastAsia="Times New Roman" w:hAnsi="Arial" w:cs="Arial"/>
          <w:lang w:val="en-GB" w:eastAsia="en-GB"/>
        </w:rPr>
      </w:pPr>
      <w:r>
        <w:rPr>
          <w:rFonts w:ascii="Arial" w:eastAsia="Times New Roman" w:hAnsi="Arial" w:cs="Arial"/>
          <w:lang w:val="en-GB" w:eastAsia="en-GB"/>
        </w:rPr>
        <w:t>4</w:t>
      </w:r>
      <w:r w:rsidRPr="00C4660D">
        <w:rPr>
          <w:rFonts w:ascii="Arial" w:eastAsia="Times New Roman" w:hAnsi="Arial" w:cs="Arial"/>
          <w:vertAlign w:val="superscript"/>
          <w:lang w:val="en-GB" w:eastAsia="en-GB"/>
        </w:rPr>
        <w:t>th</w:t>
      </w:r>
      <w:r>
        <w:rPr>
          <w:rFonts w:ascii="Arial" w:eastAsia="Times New Roman" w:hAnsi="Arial" w:cs="Arial"/>
          <w:lang w:val="en-GB" w:eastAsia="en-GB"/>
        </w:rPr>
        <w:t xml:space="preserve"> June 2023</w:t>
      </w:r>
    </w:p>
    <w:p w:rsidR="00BA67E3" w:rsidRDefault="00BA67E3">
      <w:pPr>
        <w:rPr>
          <w:rFonts w:ascii="Arial" w:eastAsia="Times New Roman" w:hAnsi="Arial" w:cs="Arial"/>
          <w:lang w:val="en-GB" w:eastAsia="en-GB"/>
        </w:rPr>
      </w:pPr>
      <w:r>
        <w:rPr>
          <w:rFonts w:ascii="Arial" w:eastAsia="Times New Roman" w:hAnsi="Arial" w:cs="Arial"/>
          <w:lang w:val="en-GB" w:eastAsia="en-GB"/>
        </w:rPr>
        <w:br w:type="page"/>
      </w:r>
    </w:p>
    <w:p w:rsidR="00BA67E3" w:rsidRPr="00773F4C" w:rsidRDefault="00BA67E3" w:rsidP="00BA67E3">
      <w:pPr>
        <w:rPr>
          <w:b/>
          <w:sz w:val="28"/>
          <w:szCs w:val="28"/>
        </w:rPr>
      </w:pPr>
      <w:proofErr w:type="spellStart"/>
      <w:r w:rsidRPr="00773F4C">
        <w:rPr>
          <w:b/>
          <w:sz w:val="28"/>
          <w:szCs w:val="28"/>
        </w:rPr>
        <w:lastRenderedPageBreak/>
        <w:t>Lisvane</w:t>
      </w:r>
      <w:proofErr w:type="spellEnd"/>
      <w:r w:rsidRPr="00773F4C">
        <w:rPr>
          <w:b/>
          <w:sz w:val="28"/>
          <w:szCs w:val="28"/>
        </w:rPr>
        <w:t xml:space="preserve"> Memorial Hall Trustees</w:t>
      </w:r>
    </w:p>
    <w:p w:rsidR="00BA67E3" w:rsidRPr="00587ED2" w:rsidRDefault="00BA67E3" w:rsidP="00BA67E3">
      <w:pPr>
        <w:rPr>
          <w:b/>
          <w:sz w:val="24"/>
          <w:szCs w:val="24"/>
        </w:rPr>
      </w:pPr>
      <w:r w:rsidRPr="00587ED2">
        <w:rPr>
          <w:b/>
          <w:sz w:val="24"/>
          <w:szCs w:val="24"/>
        </w:rPr>
        <w:t xml:space="preserve">Chair Report to </w:t>
      </w:r>
      <w:proofErr w:type="spellStart"/>
      <w:r w:rsidRPr="00587ED2">
        <w:rPr>
          <w:b/>
          <w:sz w:val="24"/>
          <w:szCs w:val="24"/>
        </w:rPr>
        <w:t>AGM</w:t>
      </w:r>
      <w:proofErr w:type="spellEnd"/>
      <w:r w:rsidRPr="00587ED2">
        <w:rPr>
          <w:b/>
          <w:sz w:val="24"/>
          <w:szCs w:val="24"/>
        </w:rPr>
        <w:t xml:space="preserve"> </w:t>
      </w:r>
      <w:r>
        <w:rPr>
          <w:b/>
          <w:sz w:val="24"/>
          <w:szCs w:val="24"/>
        </w:rPr>
        <w:t>8 May 2022</w:t>
      </w:r>
    </w:p>
    <w:p w:rsidR="00BA67E3" w:rsidRPr="00587ED2" w:rsidRDefault="00BA67E3" w:rsidP="00BA67E3">
      <w:pPr>
        <w:rPr>
          <w:b/>
          <w:sz w:val="24"/>
          <w:szCs w:val="24"/>
        </w:rPr>
      </w:pPr>
      <w:r w:rsidRPr="00587ED2">
        <w:rPr>
          <w:b/>
          <w:sz w:val="24"/>
          <w:szCs w:val="24"/>
        </w:rPr>
        <w:t>Report for Year 1 March 202</w:t>
      </w:r>
      <w:r>
        <w:rPr>
          <w:b/>
          <w:sz w:val="24"/>
          <w:szCs w:val="24"/>
        </w:rPr>
        <w:t>1</w:t>
      </w:r>
      <w:r w:rsidRPr="00587ED2">
        <w:rPr>
          <w:b/>
          <w:sz w:val="24"/>
          <w:szCs w:val="24"/>
        </w:rPr>
        <w:t xml:space="preserve"> to 2</w:t>
      </w:r>
      <w:r>
        <w:rPr>
          <w:b/>
          <w:sz w:val="24"/>
          <w:szCs w:val="24"/>
        </w:rPr>
        <w:t>8</w:t>
      </w:r>
      <w:r w:rsidRPr="00587ED2">
        <w:rPr>
          <w:b/>
          <w:sz w:val="24"/>
          <w:szCs w:val="24"/>
        </w:rPr>
        <w:t xml:space="preserve"> February 202</w:t>
      </w:r>
      <w:r>
        <w:rPr>
          <w:b/>
          <w:sz w:val="24"/>
          <w:szCs w:val="24"/>
        </w:rPr>
        <w:t>2</w:t>
      </w:r>
      <w:r w:rsidRPr="00587ED2">
        <w:rPr>
          <w:b/>
          <w:sz w:val="24"/>
          <w:szCs w:val="24"/>
        </w:rPr>
        <w:t>.</w:t>
      </w:r>
    </w:p>
    <w:p w:rsidR="00BA67E3" w:rsidRDefault="00BA67E3" w:rsidP="00BA67E3">
      <w:pPr>
        <w:rPr>
          <w:sz w:val="24"/>
          <w:szCs w:val="24"/>
        </w:rPr>
      </w:pPr>
      <w:r>
        <w:rPr>
          <w:sz w:val="24"/>
          <w:szCs w:val="24"/>
        </w:rPr>
        <w:t xml:space="preserve">For the first few months of the year, we were unable to open the hall due to </w:t>
      </w:r>
      <w:proofErr w:type="spellStart"/>
      <w:r>
        <w:rPr>
          <w:sz w:val="24"/>
          <w:szCs w:val="24"/>
        </w:rPr>
        <w:t>Covid</w:t>
      </w:r>
      <w:proofErr w:type="spellEnd"/>
      <w:r>
        <w:rPr>
          <w:sz w:val="24"/>
          <w:szCs w:val="24"/>
        </w:rPr>
        <w:t xml:space="preserve"> restrictions, although the Trustees continued to meet via Zoom. We reopened the Hall to hirers on 10 May 2021, albeit with various rules such as the need for both us and hirers to carry out Risk Assessments and regulations such as the wearing of face coverings, social distancing, extra cleaning (by us and hirers) etc. Gradually, we were able to relax restrictions and welcome more hirers.</w:t>
      </w:r>
    </w:p>
    <w:p w:rsidR="00BA67E3" w:rsidRDefault="00BA67E3" w:rsidP="00BA67E3">
      <w:pPr>
        <w:rPr>
          <w:sz w:val="24"/>
          <w:szCs w:val="24"/>
        </w:rPr>
      </w:pPr>
      <w:r>
        <w:rPr>
          <w:sz w:val="24"/>
          <w:szCs w:val="24"/>
        </w:rPr>
        <w:t xml:space="preserve">Carol Butler resigned as Trustee and Booking Secretary in October 2021. Carol had been our Booking Secretary for about 16 months, during a very difficult period as the first point of contact, due to the constantly changing </w:t>
      </w:r>
      <w:proofErr w:type="spellStart"/>
      <w:r>
        <w:rPr>
          <w:sz w:val="24"/>
          <w:szCs w:val="24"/>
        </w:rPr>
        <w:t>Covid</w:t>
      </w:r>
      <w:proofErr w:type="spellEnd"/>
      <w:r>
        <w:rPr>
          <w:sz w:val="24"/>
          <w:szCs w:val="24"/>
        </w:rPr>
        <w:t xml:space="preserve"> regulations and I would like to record out thanks to her. Chris Parsons resigned as Trustee and Secretary in November 2021 and I would like to record our thanks to Chris for his immense contribution to the running of the Hall over many years. </w:t>
      </w:r>
    </w:p>
    <w:p w:rsidR="00BA67E3" w:rsidRDefault="00BA67E3" w:rsidP="00BA67E3">
      <w:pPr>
        <w:rPr>
          <w:sz w:val="24"/>
          <w:szCs w:val="24"/>
        </w:rPr>
      </w:pPr>
      <w:r>
        <w:rPr>
          <w:sz w:val="24"/>
          <w:szCs w:val="24"/>
        </w:rPr>
        <w:t xml:space="preserve">John </w:t>
      </w:r>
      <w:proofErr w:type="spellStart"/>
      <w:r>
        <w:rPr>
          <w:sz w:val="24"/>
          <w:szCs w:val="24"/>
        </w:rPr>
        <w:t>Cranwell</w:t>
      </w:r>
      <w:proofErr w:type="spellEnd"/>
      <w:r>
        <w:rPr>
          <w:sz w:val="24"/>
          <w:szCs w:val="24"/>
        </w:rPr>
        <w:t xml:space="preserve"> has also decided not to stand again. John was Chairman for a number of years and also stood in as Booking Secretary after Carol Butler’s resignation as well as contributing in numerous other ways. I would also like to record our gratitude to him. We had already decided that the role of Booking Secretary was sufficiently time-consuming that it should be a paid role and we have recently appointed Clare </w:t>
      </w:r>
      <w:proofErr w:type="spellStart"/>
      <w:r>
        <w:rPr>
          <w:sz w:val="24"/>
          <w:szCs w:val="24"/>
        </w:rPr>
        <w:t>Cann</w:t>
      </w:r>
      <w:proofErr w:type="spellEnd"/>
      <w:r>
        <w:rPr>
          <w:sz w:val="24"/>
          <w:szCs w:val="24"/>
        </w:rPr>
        <w:t>.</w:t>
      </w:r>
    </w:p>
    <w:p w:rsidR="00BA67E3" w:rsidRDefault="00BA67E3" w:rsidP="00BA67E3">
      <w:pPr>
        <w:rPr>
          <w:sz w:val="24"/>
          <w:szCs w:val="24"/>
        </w:rPr>
      </w:pPr>
      <w:r>
        <w:rPr>
          <w:sz w:val="24"/>
          <w:szCs w:val="24"/>
        </w:rPr>
        <w:t xml:space="preserve">We were fortunate to gain two new Trustees, Carol Barrett and </w:t>
      </w:r>
      <w:proofErr w:type="spellStart"/>
      <w:r>
        <w:rPr>
          <w:sz w:val="24"/>
          <w:szCs w:val="24"/>
        </w:rPr>
        <w:t>Martyn</w:t>
      </w:r>
      <w:proofErr w:type="spellEnd"/>
      <w:r>
        <w:rPr>
          <w:sz w:val="24"/>
          <w:szCs w:val="24"/>
        </w:rPr>
        <w:t xml:space="preserve"> Harris, who joined us in February 2022, but we would welcome more, to contribute to the future success of the Hall.</w:t>
      </w:r>
    </w:p>
    <w:p w:rsidR="00BA67E3" w:rsidRPr="00587ED2" w:rsidRDefault="00BA67E3" w:rsidP="00BA67E3">
      <w:pPr>
        <w:rPr>
          <w:rFonts w:ascii="Calibri" w:eastAsia="Calibri" w:hAnsi="Calibri" w:cs="Times New Roman"/>
          <w:bCs/>
          <w:sz w:val="24"/>
          <w:szCs w:val="24"/>
        </w:rPr>
      </w:pPr>
      <w:r w:rsidRPr="00587ED2">
        <w:rPr>
          <w:rFonts w:ascii="Calibri" w:eastAsia="Calibri" w:hAnsi="Calibri" w:cs="Times New Roman"/>
          <w:bCs/>
          <w:sz w:val="24"/>
          <w:szCs w:val="24"/>
        </w:rPr>
        <w:t xml:space="preserve">As I write, </w:t>
      </w:r>
      <w:r>
        <w:rPr>
          <w:rFonts w:ascii="Calibri" w:eastAsia="Calibri" w:hAnsi="Calibri" w:cs="Times New Roman"/>
          <w:bCs/>
          <w:sz w:val="24"/>
          <w:szCs w:val="24"/>
        </w:rPr>
        <w:t xml:space="preserve">we hope that the worst of the pandemic is behind us </w:t>
      </w:r>
      <w:r w:rsidRPr="00587ED2">
        <w:rPr>
          <w:rFonts w:ascii="Calibri" w:eastAsia="Calibri" w:hAnsi="Calibri" w:cs="Times New Roman"/>
          <w:bCs/>
          <w:sz w:val="24"/>
          <w:szCs w:val="24"/>
        </w:rPr>
        <w:t>and that we can look forward to an improving financial situation for the Hall so that we can begin to implement some of the improvements we have planned.</w:t>
      </w:r>
      <w:r>
        <w:rPr>
          <w:rFonts w:ascii="Calibri" w:eastAsia="Calibri" w:hAnsi="Calibri" w:cs="Times New Roman"/>
          <w:bCs/>
          <w:sz w:val="24"/>
          <w:szCs w:val="24"/>
        </w:rPr>
        <w:t xml:space="preserve"> However, it is equally important that we have more Trustees to help us progress our plans. </w:t>
      </w:r>
    </w:p>
    <w:p w:rsidR="00BA67E3" w:rsidRDefault="00BA67E3" w:rsidP="00BA67E3">
      <w:pPr>
        <w:rPr>
          <w:rFonts w:ascii="Calibri" w:eastAsia="Calibri" w:hAnsi="Calibri" w:cs="Times New Roman"/>
          <w:bCs/>
          <w:sz w:val="24"/>
          <w:szCs w:val="24"/>
        </w:rPr>
      </w:pPr>
      <w:r>
        <w:rPr>
          <w:rFonts w:ascii="Calibri" w:eastAsia="Calibri" w:hAnsi="Calibri" w:cs="Times New Roman"/>
          <w:bCs/>
          <w:sz w:val="24"/>
          <w:szCs w:val="24"/>
        </w:rPr>
        <w:t>T</w:t>
      </w:r>
      <w:r w:rsidRPr="00587ED2">
        <w:rPr>
          <w:rFonts w:ascii="Calibri" w:eastAsia="Calibri" w:hAnsi="Calibri" w:cs="Times New Roman"/>
          <w:bCs/>
          <w:sz w:val="24"/>
          <w:szCs w:val="24"/>
        </w:rPr>
        <w:t xml:space="preserve">hanks to </w:t>
      </w:r>
      <w:r>
        <w:rPr>
          <w:rFonts w:ascii="Calibri" w:eastAsia="Calibri" w:hAnsi="Calibri" w:cs="Times New Roman"/>
          <w:bCs/>
          <w:sz w:val="24"/>
          <w:szCs w:val="24"/>
        </w:rPr>
        <w:t xml:space="preserve">all the Trustees and our caretaker, Anthony Spear, </w:t>
      </w:r>
      <w:r w:rsidRPr="00587ED2">
        <w:rPr>
          <w:rFonts w:ascii="Calibri" w:eastAsia="Calibri" w:hAnsi="Calibri" w:cs="Times New Roman"/>
          <w:bCs/>
          <w:sz w:val="24"/>
          <w:szCs w:val="24"/>
        </w:rPr>
        <w:t>who ha</w:t>
      </w:r>
      <w:r>
        <w:rPr>
          <w:rFonts w:ascii="Calibri" w:eastAsia="Calibri" w:hAnsi="Calibri" w:cs="Times New Roman"/>
          <w:bCs/>
          <w:sz w:val="24"/>
          <w:szCs w:val="24"/>
        </w:rPr>
        <w:t>ve</w:t>
      </w:r>
      <w:r w:rsidRPr="00587ED2">
        <w:rPr>
          <w:rFonts w:ascii="Calibri" w:eastAsia="Calibri" w:hAnsi="Calibri" w:cs="Times New Roman"/>
          <w:bCs/>
          <w:sz w:val="24"/>
          <w:szCs w:val="24"/>
        </w:rPr>
        <w:t xml:space="preserve"> enabled us to survive </w:t>
      </w:r>
      <w:r>
        <w:rPr>
          <w:rFonts w:ascii="Calibri" w:eastAsia="Calibri" w:hAnsi="Calibri" w:cs="Times New Roman"/>
          <w:bCs/>
          <w:sz w:val="24"/>
          <w:szCs w:val="24"/>
        </w:rPr>
        <w:t>another difficult</w:t>
      </w:r>
      <w:r w:rsidRPr="00587ED2">
        <w:rPr>
          <w:rFonts w:ascii="Calibri" w:eastAsia="Calibri" w:hAnsi="Calibri" w:cs="Times New Roman"/>
          <w:bCs/>
          <w:sz w:val="24"/>
          <w:szCs w:val="24"/>
        </w:rPr>
        <w:t xml:space="preserve"> </w:t>
      </w:r>
      <w:proofErr w:type="gramStart"/>
      <w:r w:rsidRPr="00587ED2">
        <w:rPr>
          <w:rFonts w:ascii="Calibri" w:eastAsia="Calibri" w:hAnsi="Calibri" w:cs="Times New Roman"/>
          <w:bCs/>
          <w:sz w:val="24"/>
          <w:szCs w:val="24"/>
        </w:rPr>
        <w:t>year.</w:t>
      </w:r>
      <w:proofErr w:type="gramEnd"/>
      <w:r w:rsidRPr="00587ED2">
        <w:rPr>
          <w:rFonts w:ascii="Calibri" w:eastAsia="Calibri" w:hAnsi="Calibri" w:cs="Times New Roman"/>
          <w:bCs/>
          <w:sz w:val="24"/>
          <w:szCs w:val="24"/>
        </w:rPr>
        <w:t xml:space="preserve">  </w:t>
      </w:r>
      <w:r>
        <w:rPr>
          <w:rFonts w:ascii="Calibri" w:eastAsia="Calibri" w:hAnsi="Calibri" w:cs="Times New Roman"/>
          <w:bCs/>
          <w:sz w:val="24"/>
          <w:szCs w:val="24"/>
        </w:rPr>
        <w:t xml:space="preserve">Thanks also to our hirers who have returned. </w:t>
      </w:r>
      <w:r w:rsidRPr="00587ED2">
        <w:rPr>
          <w:rFonts w:ascii="Calibri" w:eastAsia="Calibri" w:hAnsi="Calibri" w:cs="Times New Roman"/>
          <w:bCs/>
          <w:sz w:val="24"/>
          <w:szCs w:val="24"/>
        </w:rPr>
        <w:t xml:space="preserve">  </w:t>
      </w:r>
    </w:p>
    <w:p w:rsidR="00BA67E3" w:rsidRDefault="00BA67E3" w:rsidP="00BA67E3">
      <w:pPr>
        <w:rPr>
          <w:rFonts w:ascii="Calibri" w:eastAsia="Calibri" w:hAnsi="Calibri" w:cs="Times New Roman"/>
          <w:bCs/>
          <w:sz w:val="24"/>
          <w:szCs w:val="24"/>
        </w:rPr>
      </w:pPr>
    </w:p>
    <w:p w:rsidR="00BA67E3" w:rsidRDefault="00BA67E3" w:rsidP="00BA67E3">
      <w:pPr>
        <w:rPr>
          <w:rFonts w:ascii="Calibri" w:eastAsia="Calibri" w:hAnsi="Calibri" w:cs="Times New Roman"/>
          <w:bCs/>
          <w:sz w:val="24"/>
          <w:szCs w:val="24"/>
        </w:rPr>
      </w:pPr>
    </w:p>
    <w:p w:rsidR="00BA67E3" w:rsidRDefault="00BA67E3" w:rsidP="00BA67E3">
      <w:pPr>
        <w:rPr>
          <w:rFonts w:ascii="Calibri" w:eastAsia="Calibri" w:hAnsi="Calibri" w:cs="Times New Roman"/>
          <w:bCs/>
          <w:sz w:val="24"/>
          <w:szCs w:val="24"/>
        </w:rPr>
      </w:pPr>
      <w:r>
        <w:rPr>
          <w:rFonts w:ascii="Calibri" w:eastAsia="Calibri" w:hAnsi="Calibri" w:cs="Times New Roman"/>
          <w:bCs/>
          <w:sz w:val="24"/>
          <w:szCs w:val="24"/>
        </w:rPr>
        <w:t>Sue Johnson</w:t>
      </w:r>
    </w:p>
    <w:p w:rsidR="00BA67E3" w:rsidRDefault="00BA67E3" w:rsidP="00BA67E3">
      <w:pPr>
        <w:rPr>
          <w:rFonts w:ascii="Calibri" w:eastAsia="Calibri" w:hAnsi="Calibri" w:cs="Times New Roman"/>
          <w:bCs/>
          <w:sz w:val="24"/>
          <w:szCs w:val="24"/>
        </w:rPr>
      </w:pPr>
      <w:proofErr w:type="spellStart"/>
      <w:r>
        <w:rPr>
          <w:rFonts w:ascii="Calibri" w:eastAsia="Calibri" w:hAnsi="Calibri" w:cs="Times New Roman"/>
          <w:bCs/>
          <w:sz w:val="24"/>
          <w:szCs w:val="24"/>
        </w:rPr>
        <w:t>Lisvane</w:t>
      </w:r>
      <w:proofErr w:type="spellEnd"/>
      <w:r>
        <w:rPr>
          <w:rFonts w:ascii="Calibri" w:eastAsia="Calibri" w:hAnsi="Calibri" w:cs="Times New Roman"/>
          <w:bCs/>
          <w:sz w:val="24"/>
          <w:szCs w:val="24"/>
        </w:rPr>
        <w:t xml:space="preserve"> Memorial Hall Trustee Chair</w:t>
      </w:r>
    </w:p>
    <w:p w:rsidR="00BA67E3" w:rsidRDefault="00BA67E3" w:rsidP="00BA67E3">
      <w:pPr>
        <w:rPr>
          <w:rFonts w:ascii="Calibri" w:eastAsia="Calibri" w:hAnsi="Calibri" w:cs="Times New Roman"/>
          <w:bCs/>
          <w:sz w:val="24"/>
          <w:szCs w:val="24"/>
        </w:rPr>
      </w:pPr>
      <w:r>
        <w:rPr>
          <w:rFonts w:ascii="Calibri" w:eastAsia="Calibri" w:hAnsi="Calibri" w:cs="Times New Roman"/>
          <w:bCs/>
          <w:sz w:val="24"/>
          <w:szCs w:val="24"/>
        </w:rPr>
        <w:t>8 May 2022</w:t>
      </w:r>
    </w:p>
    <w:p w:rsidR="00BA67E3" w:rsidRPr="00587ED2" w:rsidRDefault="00BA67E3" w:rsidP="00BA67E3">
      <w:pPr>
        <w:rPr>
          <w:rFonts w:ascii="Calibri" w:eastAsia="Calibri" w:hAnsi="Calibri" w:cs="Times New Roman"/>
          <w:bCs/>
          <w:sz w:val="24"/>
          <w:szCs w:val="24"/>
        </w:rPr>
      </w:pPr>
    </w:p>
    <w:p w:rsidR="00C4660D" w:rsidRPr="00C4660D" w:rsidRDefault="00C4660D" w:rsidP="00AC4C03">
      <w:pPr>
        <w:pStyle w:val="ListParagraph"/>
        <w:spacing w:after="0" w:line="360" w:lineRule="auto"/>
        <w:rPr>
          <w:rFonts w:ascii="Arial" w:eastAsia="Times New Roman" w:hAnsi="Arial" w:cs="Arial"/>
          <w:lang w:val="en-GB" w:eastAsia="en-GB"/>
        </w:rPr>
      </w:pPr>
    </w:p>
    <w:p w:rsidR="0067225B" w:rsidRPr="0067225B" w:rsidRDefault="0067225B" w:rsidP="00AC4C03">
      <w:pPr>
        <w:pStyle w:val="ListParagraph"/>
        <w:spacing w:after="0" w:line="360" w:lineRule="auto"/>
        <w:rPr>
          <w:rFonts w:ascii="Arial" w:eastAsia="Times New Roman" w:hAnsi="Arial" w:cs="Arial"/>
          <w:lang w:val="en-GB" w:eastAsia="en-GB"/>
        </w:rPr>
      </w:pPr>
    </w:p>
    <w:p w:rsidR="0067225B" w:rsidRPr="0067225B" w:rsidRDefault="0067225B" w:rsidP="00AC4C03">
      <w:pPr>
        <w:pStyle w:val="ListParagraph"/>
        <w:spacing w:after="0" w:line="360" w:lineRule="auto"/>
        <w:ind w:left="1440"/>
        <w:rPr>
          <w:rFonts w:ascii="Arial" w:eastAsia="Times New Roman" w:hAnsi="Arial" w:cs="Arial"/>
          <w:lang w:val="en-GB" w:eastAsia="en-GB"/>
        </w:rPr>
      </w:pPr>
    </w:p>
    <w:sectPr w:rsidR="0067225B" w:rsidRPr="0067225B" w:rsidSect="00EF6A53">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9557F"/>
    <w:multiLevelType w:val="hybridMultilevel"/>
    <w:tmpl w:val="F21224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17CE"/>
    <w:rsid w:val="0000532C"/>
    <w:rsid w:val="00041479"/>
    <w:rsid w:val="00176299"/>
    <w:rsid w:val="00177DA6"/>
    <w:rsid w:val="00181A0F"/>
    <w:rsid w:val="00184731"/>
    <w:rsid w:val="001D300D"/>
    <w:rsid w:val="002157CB"/>
    <w:rsid w:val="00290B31"/>
    <w:rsid w:val="00365ADF"/>
    <w:rsid w:val="00400B80"/>
    <w:rsid w:val="004660E3"/>
    <w:rsid w:val="004825B0"/>
    <w:rsid w:val="005334EF"/>
    <w:rsid w:val="00654FF7"/>
    <w:rsid w:val="0067225B"/>
    <w:rsid w:val="006A00D4"/>
    <w:rsid w:val="006D50FB"/>
    <w:rsid w:val="00796A82"/>
    <w:rsid w:val="00853731"/>
    <w:rsid w:val="00853D28"/>
    <w:rsid w:val="008A3E46"/>
    <w:rsid w:val="008B6B1F"/>
    <w:rsid w:val="008C71AE"/>
    <w:rsid w:val="00914065"/>
    <w:rsid w:val="009A44D5"/>
    <w:rsid w:val="009F4269"/>
    <w:rsid w:val="00A55D2F"/>
    <w:rsid w:val="00A8405A"/>
    <w:rsid w:val="00AA01DB"/>
    <w:rsid w:val="00AC4C03"/>
    <w:rsid w:val="00B540F0"/>
    <w:rsid w:val="00B64D05"/>
    <w:rsid w:val="00B717CE"/>
    <w:rsid w:val="00B730BF"/>
    <w:rsid w:val="00B838B1"/>
    <w:rsid w:val="00BA67E3"/>
    <w:rsid w:val="00BD2EF1"/>
    <w:rsid w:val="00BF72D1"/>
    <w:rsid w:val="00C4660D"/>
    <w:rsid w:val="00C801F1"/>
    <w:rsid w:val="00CB4C5F"/>
    <w:rsid w:val="00CE5A47"/>
    <w:rsid w:val="00DC7F8B"/>
    <w:rsid w:val="00E12622"/>
    <w:rsid w:val="00E4535A"/>
    <w:rsid w:val="00ED3F3A"/>
    <w:rsid w:val="00EF6A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00D"/>
  </w:style>
  <w:style w:type="paragraph" w:styleId="Heading3">
    <w:name w:val="heading 3"/>
    <w:basedOn w:val="Normal"/>
    <w:link w:val="Heading3Char"/>
    <w:uiPriority w:val="9"/>
    <w:qFormat/>
    <w:rsid w:val="00184731"/>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A82"/>
    <w:rPr>
      <w:rFonts w:ascii="Tahoma" w:hAnsi="Tahoma" w:cs="Tahoma"/>
      <w:sz w:val="16"/>
      <w:szCs w:val="16"/>
    </w:rPr>
  </w:style>
  <w:style w:type="character" w:styleId="Hyperlink">
    <w:name w:val="Hyperlink"/>
    <w:basedOn w:val="DefaultParagraphFont"/>
    <w:uiPriority w:val="99"/>
    <w:unhideWhenUsed/>
    <w:rsid w:val="00BF72D1"/>
    <w:rPr>
      <w:color w:val="0000FF" w:themeColor="hyperlink"/>
      <w:u w:val="single"/>
    </w:rPr>
  </w:style>
  <w:style w:type="character" w:customStyle="1" w:styleId="Heading3Char">
    <w:name w:val="Heading 3 Char"/>
    <w:basedOn w:val="DefaultParagraphFont"/>
    <w:link w:val="Heading3"/>
    <w:uiPriority w:val="9"/>
    <w:rsid w:val="00184731"/>
    <w:rPr>
      <w:rFonts w:ascii="Times New Roman" w:eastAsia="Times New Roman" w:hAnsi="Times New Roman" w:cs="Times New Roman"/>
      <w:b/>
      <w:bCs/>
      <w:sz w:val="27"/>
      <w:szCs w:val="27"/>
      <w:lang w:val="en-GB" w:eastAsia="en-GB"/>
    </w:rPr>
  </w:style>
  <w:style w:type="character" w:customStyle="1" w:styleId="gd">
    <w:name w:val="gd"/>
    <w:basedOn w:val="DefaultParagraphFont"/>
    <w:rsid w:val="00184731"/>
  </w:style>
  <w:style w:type="character" w:customStyle="1" w:styleId="g3">
    <w:name w:val="g3"/>
    <w:basedOn w:val="DefaultParagraphFont"/>
    <w:rsid w:val="00184731"/>
  </w:style>
  <w:style w:type="character" w:customStyle="1" w:styleId="hb">
    <w:name w:val="hb"/>
    <w:basedOn w:val="DefaultParagraphFont"/>
    <w:rsid w:val="00184731"/>
  </w:style>
  <w:style w:type="character" w:customStyle="1" w:styleId="g2">
    <w:name w:val="g2"/>
    <w:basedOn w:val="DefaultParagraphFont"/>
    <w:rsid w:val="00184731"/>
  </w:style>
  <w:style w:type="paragraph" w:styleId="ListParagraph">
    <w:name w:val="List Paragraph"/>
    <w:basedOn w:val="Normal"/>
    <w:uiPriority w:val="34"/>
    <w:qFormat/>
    <w:rsid w:val="00ED3F3A"/>
    <w:pPr>
      <w:ind w:left="720"/>
      <w:contextualSpacing/>
    </w:pPr>
  </w:style>
</w:styles>
</file>

<file path=word/webSettings.xml><?xml version="1.0" encoding="utf-8"?>
<w:webSettings xmlns:r="http://schemas.openxmlformats.org/officeDocument/2006/relationships" xmlns:w="http://schemas.openxmlformats.org/wordprocessingml/2006/main">
  <w:divs>
    <w:div w:id="1018658067">
      <w:bodyDiv w:val="1"/>
      <w:marLeft w:val="0"/>
      <w:marRight w:val="0"/>
      <w:marTop w:val="0"/>
      <w:marBottom w:val="0"/>
      <w:divBdr>
        <w:top w:val="none" w:sz="0" w:space="0" w:color="auto"/>
        <w:left w:val="none" w:sz="0" w:space="0" w:color="auto"/>
        <w:bottom w:val="none" w:sz="0" w:space="0" w:color="auto"/>
        <w:right w:val="none" w:sz="0" w:space="0" w:color="auto"/>
      </w:divBdr>
      <w:divsChild>
        <w:div w:id="796416653">
          <w:marLeft w:val="0"/>
          <w:marRight w:val="0"/>
          <w:marTop w:val="0"/>
          <w:marBottom w:val="0"/>
          <w:divBdr>
            <w:top w:val="none" w:sz="0" w:space="0" w:color="auto"/>
            <w:left w:val="none" w:sz="0" w:space="0" w:color="auto"/>
            <w:bottom w:val="none" w:sz="0" w:space="0" w:color="auto"/>
            <w:right w:val="none" w:sz="0" w:space="0" w:color="auto"/>
          </w:divBdr>
          <w:divsChild>
            <w:div w:id="1543321682">
              <w:marLeft w:val="0"/>
              <w:marRight w:val="0"/>
              <w:marTop w:val="0"/>
              <w:marBottom w:val="0"/>
              <w:divBdr>
                <w:top w:val="none" w:sz="0" w:space="0" w:color="auto"/>
                <w:left w:val="none" w:sz="0" w:space="0" w:color="auto"/>
                <w:bottom w:val="none" w:sz="0" w:space="0" w:color="auto"/>
                <w:right w:val="none" w:sz="0" w:space="0" w:color="auto"/>
              </w:divBdr>
            </w:div>
          </w:divsChild>
        </w:div>
        <w:div w:id="474106700">
          <w:marLeft w:val="0"/>
          <w:marRight w:val="0"/>
          <w:marTop w:val="0"/>
          <w:marBottom w:val="0"/>
          <w:divBdr>
            <w:top w:val="none" w:sz="0" w:space="0" w:color="auto"/>
            <w:left w:val="none" w:sz="0" w:space="0" w:color="auto"/>
            <w:bottom w:val="none" w:sz="0" w:space="0" w:color="auto"/>
            <w:right w:val="none" w:sz="0" w:space="0" w:color="auto"/>
          </w:divBdr>
          <w:divsChild>
            <w:div w:id="2012830161">
              <w:marLeft w:val="0"/>
              <w:marRight w:val="0"/>
              <w:marTop w:val="0"/>
              <w:marBottom w:val="0"/>
              <w:divBdr>
                <w:top w:val="none" w:sz="0" w:space="0" w:color="auto"/>
                <w:left w:val="none" w:sz="0" w:space="0" w:color="auto"/>
                <w:bottom w:val="none" w:sz="0" w:space="0" w:color="auto"/>
                <w:right w:val="none" w:sz="0" w:space="0" w:color="auto"/>
              </w:divBdr>
              <w:divsChild>
                <w:div w:id="2007392443">
                  <w:marLeft w:val="0"/>
                  <w:marRight w:val="0"/>
                  <w:marTop w:val="0"/>
                  <w:marBottom w:val="0"/>
                  <w:divBdr>
                    <w:top w:val="none" w:sz="0" w:space="0" w:color="auto"/>
                    <w:left w:val="none" w:sz="0" w:space="0" w:color="auto"/>
                    <w:bottom w:val="none" w:sz="0" w:space="0" w:color="auto"/>
                    <w:right w:val="none" w:sz="0" w:space="0" w:color="auto"/>
                  </w:divBdr>
                </w:div>
                <w:div w:id="2046561140">
                  <w:marLeft w:val="300"/>
                  <w:marRight w:val="0"/>
                  <w:marTop w:val="0"/>
                  <w:marBottom w:val="0"/>
                  <w:divBdr>
                    <w:top w:val="none" w:sz="0" w:space="0" w:color="auto"/>
                    <w:left w:val="none" w:sz="0" w:space="0" w:color="auto"/>
                    <w:bottom w:val="none" w:sz="0" w:space="0" w:color="auto"/>
                    <w:right w:val="none" w:sz="0" w:space="0" w:color="auto"/>
                  </w:divBdr>
                </w:div>
                <w:div w:id="2137285655">
                  <w:marLeft w:val="300"/>
                  <w:marRight w:val="0"/>
                  <w:marTop w:val="0"/>
                  <w:marBottom w:val="0"/>
                  <w:divBdr>
                    <w:top w:val="none" w:sz="0" w:space="0" w:color="auto"/>
                    <w:left w:val="none" w:sz="0" w:space="0" w:color="auto"/>
                    <w:bottom w:val="none" w:sz="0" w:space="0" w:color="auto"/>
                    <w:right w:val="none" w:sz="0" w:space="0" w:color="auto"/>
                  </w:divBdr>
                </w:div>
                <w:div w:id="2049912724">
                  <w:marLeft w:val="0"/>
                  <w:marRight w:val="0"/>
                  <w:marTop w:val="0"/>
                  <w:marBottom w:val="0"/>
                  <w:divBdr>
                    <w:top w:val="none" w:sz="0" w:space="0" w:color="auto"/>
                    <w:left w:val="none" w:sz="0" w:space="0" w:color="auto"/>
                    <w:bottom w:val="none" w:sz="0" w:space="0" w:color="auto"/>
                    <w:right w:val="none" w:sz="0" w:space="0" w:color="auto"/>
                  </w:divBdr>
                </w:div>
                <w:div w:id="1623875213">
                  <w:marLeft w:val="60"/>
                  <w:marRight w:val="0"/>
                  <w:marTop w:val="0"/>
                  <w:marBottom w:val="0"/>
                  <w:divBdr>
                    <w:top w:val="none" w:sz="0" w:space="0" w:color="auto"/>
                    <w:left w:val="none" w:sz="0" w:space="0" w:color="auto"/>
                    <w:bottom w:val="none" w:sz="0" w:space="0" w:color="auto"/>
                    <w:right w:val="none" w:sz="0" w:space="0" w:color="auto"/>
                  </w:divBdr>
                </w:div>
              </w:divsChild>
            </w:div>
            <w:div w:id="1268999052">
              <w:marLeft w:val="0"/>
              <w:marRight w:val="0"/>
              <w:marTop w:val="0"/>
              <w:marBottom w:val="0"/>
              <w:divBdr>
                <w:top w:val="none" w:sz="0" w:space="0" w:color="auto"/>
                <w:left w:val="none" w:sz="0" w:space="0" w:color="auto"/>
                <w:bottom w:val="none" w:sz="0" w:space="0" w:color="auto"/>
                <w:right w:val="none" w:sz="0" w:space="0" w:color="auto"/>
              </w:divBdr>
              <w:divsChild>
                <w:div w:id="621616846">
                  <w:marLeft w:val="0"/>
                  <w:marRight w:val="0"/>
                  <w:marTop w:val="120"/>
                  <w:marBottom w:val="0"/>
                  <w:divBdr>
                    <w:top w:val="none" w:sz="0" w:space="0" w:color="auto"/>
                    <w:left w:val="none" w:sz="0" w:space="0" w:color="auto"/>
                    <w:bottom w:val="none" w:sz="0" w:space="0" w:color="auto"/>
                    <w:right w:val="none" w:sz="0" w:space="0" w:color="auto"/>
                  </w:divBdr>
                  <w:divsChild>
                    <w:div w:id="67507803">
                      <w:marLeft w:val="0"/>
                      <w:marRight w:val="0"/>
                      <w:marTop w:val="0"/>
                      <w:marBottom w:val="0"/>
                      <w:divBdr>
                        <w:top w:val="none" w:sz="0" w:space="0" w:color="auto"/>
                        <w:left w:val="none" w:sz="0" w:space="0" w:color="auto"/>
                        <w:bottom w:val="none" w:sz="0" w:space="0" w:color="auto"/>
                        <w:right w:val="none" w:sz="0" w:space="0" w:color="auto"/>
                      </w:divBdr>
                      <w:divsChild>
                        <w:div w:id="355273428">
                          <w:marLeft w:val="0"/>
                          <w:marRight w:val="0"/>
                          <w:marTop w:val="0"/>
                          <w:marBottom w:val="0"/>
                          <w:divBdr>
                            <w:top w:val="none" w:sz="0" w:space="0" w:color="auto"/>
                            <w:left w:val="none" w:sz="0" w:space="0" w:color="auto"/>
                            <w:bottom w:val="none" w:sz="0" w:space="0" w:color="auto"/>
                            <w:right w:val="none" w:sz="0" w:space="0" w:color="auto"/>
                          </w:divBdr>
                          <w:divsChild>
                            <w:div w:id="1525440804">
                              <w:marLeft w:val="0"/>
                              <w:marRight w:val="0"/>
                              <w:marTop w:val="0"/>
                              <w:marBottom w:val="0"/>
                              <w:divBdr>
                                <w:top w:val="none" w:sz="0" w:space="0" w:color="auto"/>
                                <w:left w:val="none" w:sz="0" w:space="0" w:color="auto"/>
                                <w:bottom w:val="none" w:sz="0" w:space="0" w:color="auto"/>
                                <w:right w:val="none" w:sz="0" w:space="0" w:color="auto"/>
                              </w:divBdr>
                            </w:div>
                            <w:div w:id="1000621838">
                              <w:marLeft w:val="0"/>
                              <w:marRight w:val="0"/>
                              <w:marTop w:val="0"/>
                              <w:marBottom w:val="0"/>
                              <w:divBdr>
                                <w:top w:val="none" w:sz="0" w:space="0" w:color="auto"/>
                                <w:left w:val="none" w:sz="0" w:space="0" w:color="auto"/>
                                <w:bottom w:val="none" w:sz="0" w:space="0" w:color="auto"/>
                                <w:right w:val="none" w:sz="0" w:space="0" w:color="auto"/>
                              </w:divBdr>
                            </w:div>
                            <w:div w:id="51972422">
                              <w:marLeft w:val="0"/>
                              <w:marRight w:val="0"/>
                              <w:marTop w:val="0"/>
                              <w:marBottom w:val="0"/>
                              <w:divBdr>
                                <w:top w:val="none" w:sz="0" w:space="0" w:color="auto"/>
                                <w:left w:val="none" w:sz="0" w:space="0" w:color="auto"/>
                                <w:bottom w:val="none" w:sz="0" w:space="0" w:color="auto"/>
                                <w:right w:val="none" w:sz="0" w:space="0" w:color="auto"/>
                              </w:divBdr>
                            </w:div>
                            <w:div w:id="1483040821">
                              <w:marLeft w:val="0"/>
                              <w:marRight w:val="0"/>
                              <w:marTop w:val="0"/>
                              <w:marBottom w:val="0"/>
                              <w:divBdr>
                                <w:top w:val="none" w:sz="0" w:space="0" w:color="auto"/>
                                <w:left w:val="none" w:sz="0" w:space="0" w:color="auto"/>
                                <w:bottom w:val="none" w:sz="0" w:space="0" w:color="auto"/>
                                <w:right w:val="none" w:sz="0" w:space="0" w:color="auto"/>
                              </w:divBdr>
                            </w:div>
                            <w:div w:id="1368137587">
                              <w:marLeft w:val="0"/>
                              <w:marRight w:val="0"/>
                              <w:marTop w:val="0"/>
                              <w:marBottom w:val="0"/>
                              <w:divBdr>
                                <w:top w:val="none" w:sz="0" w:space="0" w:color="auto"/>
                                <w:left w:val="none" w:sz="0" w:space="0" w:color="auto"/>
                                <w:bottom w:val="none" w:sz="0" w:space="0" w:color="auto"/>
                                <w:right w:val="none" w:sz="0" w:space="0" w:color="auto"/>
                              </w:divBdr>
                            </w:div>
                            <w:div w:id="115829381">
                              <w:marLeft w:val="0"/>
                              <w:marRight w:val="0"/>
                              <w:marTop w:val="0"/>
                              <w:marBottom w:val="0"/>
                              <w:divBdr>
                                <w:top w:val="none" w:sz="0" w:space="0" w:color="auto"/>
                                <w:left w:val="none" w:sz="0" w:space="0" w:color="auto"/>
                                <w:bottom w:val="none" w:sz="0" w:space="0" w:color="auto"/>
                                <w:right w:val="none" w:sz="0" w:space="0" w:color="auto"/>
                              </w:divBdr>
                            </w:div>
                            <w:div w:id="367919531">
                              <w:marLeft w:val="0"/>
                              <w:marRight w:val="0"/>
                              <w:marTop w:val="0"/>
                              <w:marBottom w:val="0"/>
                              <w:divBdr>
                                <w:top w:val="none" w:sz="0" w:space="0" w:color="auto"/>
                                <w:left w:val="none" w:sz="0" w:space="0" w:color="auto"/>
                                <w:bottom w:val="none" w:sz="0" w:space="0" w:color="auto"/>
                                <w:right w:val="none" w:sz="0" w:space="0" w:color="auto"/>
                              </w:divBdr>
                            </w:div>
                            <w:div w:id="35355929">
                              <w:marLeft w:val="0"/>
                              <w:marRight w:val="0"/>
                              <w:marTop w:val="0"/>
                              <w:marBottom w:val="0"/>
                              <w:divBdr>
                                <w:top w:val="none" w:sz="0" w:space="0" w:color="auto"/>
                                <w:left w:val="none" w:sz="0" w:space="0" w:color="auto"/>
                                <w:bottom w:val="none" w:sz="0" w:space="0" w:color="auto"/>
                                <w:right w:val="none" w:sz="0" w:space="0" w:color="auto"/>
                              </w:divBdr>
                            </w:div>
                            <w:div w:id="1361124033">
                              <w:marLeft w:val="0"/>
                              <w:marRight w:val="0"/>
                              <w:marTop w:val="0"/>
                              <w:marBottom w:val="0"/>
                              <w:divBdr>
                                <w:top w:val="none" w:sz="0" w:space="0" w:color="auto"/>
                                <w:left w:val="none" w:sz="0" w:space="0" w:color="auto"/>
                                <w:bottom w:val="none" w:sz="0" w:space="0" w:color="auto"/>
                                <w:right w:val="none" w:sz="0" w:space="0" w:color="auto"/>
                              </w:divBdr>
                            </w:div>
                            <w:div w:id="2013674957">
                              <w:marLeft w:val="0"/>
                              <w:marRight w:val="0"/>
                              <w:marTop w:val="0"/>
                              <w:marBottom w:val="0"/>
                              <w:divBdr>
                                <w:top w:val="none" w:sz="0" w:space="0" w:color="auto"/>
                                <w:left w:val="none" w:sz="0" w:space="0" w:color="auto"/>
                                <w:bottom w:val="none" w:sz="0" w:space="0" w:color="auto"/>
                                <w:right w:val="none" w:sz="0" w:space="0" w:color="auto"/>
                              </w:divBdr>
                            </w:div>
                            <w:div w:id="2142578859">
                              <w:marLeft w:val="0"/>
                              <w:marRight w:val="0"/>
                              <w:marTop w:val="0"/>
                              <w:marBottom w:val="0"/>
                              <w:divBdr>
                                <w:top w:val="none" w:sz="0" w:space="0" w:color="auto"/>
                                <w:left w:val="none" w:sz="0" w:space="0" w:color="auto"/>
                                <w:bottom w:val="none" w:sz="0" w:space="0" w:color="auto"/>
                                <w:right w:val="none" w:sz="0" w:space="0" w:color="auto"/>
                              </w:divBdr>
                            </w:div>
                            <w:div w:id="13254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289055">
      <w:bodyDiv w:val="1"/>
      <w:marLeft w:val="0"/>
      <w:marRight w:val="0"/>
      <w:marTop w:val="0"/>
      <w:marBottom w:val="0"/>
      <w:divBdr>
        <w:top w:val="none" w:sz="0" w:space="0" w:color="auto"/>
        <w:left w:val="none" w:sz="0" w:space="0" w:color="auto"/>
        <w:bottom w:val="none" w:sz="0" w:space="0" w:color="auto"/>
        <w:right w:val="none" w:sz="0" w:space="0" w:color="auto"/>
      </w:divBdr>
      <w:divsChild>
        <w:div w:id="866484006">
          <w:marLeft w:val="0"/>
          <w:marRight w:val="0"/>
          <w:marTop w:val="0"/>
          <w:marBottom w:val="0"/>
          <w:divBdr>
            <w:top w:val="none" w:sz="0" w:space="0" w:color="auto"/>
            <w:left w:val="none" w:sz="0" w:space="0" w:color="auto"/>
            <w:bottom w:val="none" w:sz="0" w:space="0" w:color="auto"/>
            <w:right w:val="none" w:sz="0" w:space="0" w:color="auto"/>
          </w:divBdr>
        </w:div>
        <w:div w:id="2045056050">
          <w:marLeft w:val="0"/>
          <w:marRight w:val="0"/>
          <w:marTop w:val="0"/>
          <w:marBottom w:val="0"/>
          <w:divBdr>
            <w:top w:val="none" w:sz="0" w:space="0" w:color="auto"/>
            <w:left w:val="none" w:sz="0" w:space="0" w:color="auto"/>
            <w:bottom w:val="none" w:sz="0" w:space="0" w:color="auto"/>
            <w:right w:val="none" w:sz="0" w:space="0" w:color="auto"/>
          </w:divBdr>
        </w:div>
        <w:div w:id="1411193271">
          <w:marLeft w:val="0"/>
          <w:marRight w:val="0"/>
          <w:marTop w:val="0"/>
          <w:marBottom w:val="0"/>
          <w:divBdr>
            <w:top w:val="none" w:sz="0" w:space="0" w:color="auto"/>
            <w:left w:val="none" w:sz="0" w:space="0" w:color="auto"/>
            <w:bottom w:val="none" w:sz="0" w:space="0" w:color="auto"/>
            <w:right w:val="none" w:sz="0" w:space="0" w:color="auto"/>
          </w:divBdr>
        </w:div>
        <w:div w:id="412047811">
          <w:marLeft w:val="0"/>
          <w:marRight w:val="0"/>
          <w:marTop w:val="0"/>
          <w:marBottom w:val="0"/>
          <w:divBdr>
            <w:top w:val="none" w:sz="0" w:space="0" w:color="auto"/>
            <w:left w:val="none" w:sz="0" w:space="0" w:color="auto"/>
            <w:bottom w:val="none" w:sz="0" w:space="0" w:color="auto"/>
            <w:right w:val="none" w:sz="0" w:space="0" w:color="auto"/>
          </w:divBdr>
        </w:div>
        <w:div w:id="580524478">
          <w:marLeft w:val="0"/>
          <w:marRight w:val="0"/>
          <w:marTop w:val="0"/>
          <w:marBottom w:val="0"/>
          <w:divBdr>
            <w:top w:val="none" w:sz="0" w:space="0" w:color="auto"/>
            <w:left w:val="none" w:sz="0" w:space="0" w:color="auto"/>
            <w:bottom w:val="none" w:sz="0" w:space="0" w:color="auto"/>
            <w:right w:val="none" w:sz="0" w:space="0" w:color="auto"/>
          </w:divBdr>
        </w:div>
        <w:div w:id="342824811">
          <w:marLeft w:val="0"/>
          <w:marRight w:val="0"/>
          <w:marTop w:val="0"/>
          <w:marBottom w:val="0"/>
          <w:divBdr>
            <w:top w:val="none" w:sz="0" w:space="0" w:color="auto"/>
            <w:left w:val="none" w:sz="0" w:space="0" w:color="auto"/>
            <w:bottom w:val="none" w:sz="0" w:space="0" w:color="auto"/>
            <w:right w:val="none" w:sz="0" w:space="0" w:color="auto"/>
          </w:divBdr>
        </w:div>
        <w:div w:id="1666278158">
          <w:marLeft w:val="0"/>
          <w:marRight w:val="0"/>
          <w:marTop w:val="0"/>
          <w:marBottom w:val="0"/>
          <w:divBdr>
            <w:top w:val="none" w:sz="0" w:space="0" w:color="auto"/>
            <w:left w:val="none" w:sz="0" w:space="0" w:color="auto"/>
            <w:bottom w:val="none" w:sz="0" w:space="0" w:color="auto"/>
            <w:right w:val="none" w:sz="0" w:space="0" w:color="auto"/>
          </w:divBdr>
        </w:div>
        <w:div w:id="994722164">
          <w:marLeft w:val="0"/>
          <w:marRight w:val="0"/>
          <w:marTop w:val="0"/>
          <w:marBottom w:val="0"/>
          <w:divBdr>
            <w:top w:val="none" w:sz="0" w:space="0" w:color="auto"/>
            <w:left w:val="none" w:sz="0" w:space="0" w:color="auto"/>
            <w:bottom w:val="none" w:sz="0" w:space="0" w:color="auto"/>
            <w:right w:val="none" w:sz="0" w:space="0" w:color="auto"/>
          </w:divBdr>
        </w:div>
        <w:div w:id="541794474">
          <w:marLeft w:val="0"/>
          <w:marRight w:val="0"/>
          <w:marTop w:val="0"/>
          <w:marBottom w:val="0"/>
          <w:divBdr>
            <w:top w:val="none" w:sz="0" w:space="0" w:color="auto"/>
            <w:left w:val="none" w:sz="0" w:space="0" w:color="auto"/>
            <w:bottom w:val="none" w:sz="0" w:space="0" w:color="auto"/>
            <w:right w:val="none" w:sz="0" w:space="0" w:color="auto"/>
          </w:divBdr>
        </w:div>
        <w:div w:id="591276471">
          <w:marLeft w:val="0"/>
          <w:marRight w:val="0"/>
          <w:marTop w:val="0"/>
          <w:marBottom w:val="0"/>
          <w:divBdr>
            <w:top w:val="none" w:sz="0" w:space="0" w:color="auto"/>
            <w:left w:val="none" w:sz="0" w:space="0" w:color="auto"/>
            <w:bottom w:val="none" w:sz="0" w:space="0" w:color="auto"/>
            <w:right w:val="none" w:sz="0" w:space="0" w:color="auto"/>
          </w:divBdr>
        </w:div>
        <w:div w:id="2028369090">
          <w:marLeft w:val="0"/>
          <w:marRight w:val="0"/>
          <w:marTop w:val="0"/>
          <w:marBottom w:val="0"/>
          <w:divBdr>
            <w:top w:val="none" w:sz="0" w:space="0" w:color="auto"/>
            <w:left w:val="none" w:sz="0" w:space="0" w:color="auto"/>
            <w:bottom w:val="none" w:sz="0" w:space="0" w:color="auto"/>
            <w:right w:val="none" w:sz="0" w:space="0" w:color="auto"/>
          </w:divBdr>
        </w:div>
        <w:div w:id="1384209272">
          <w:marLeft w:val="0"/>
          <w:marRight w:val="0"/>
          <w:marTop w:val="0"/>
          <w:marBottom w:val="0"/>
          <w:divBdr>
            <w:top w:val="none" w:sz="0" w:space="0" w:color="auto"/>
            <w:left w:val="none" w:sz="0" w:space="0" w:color="auto"/>
            <w:bottom w:val="none" w:sz="0" w:space="0" w:color="auto"/>
            <w:right w:val="none" w:sz="0" w:space="0" w:color="auto"/>
          </w:divBdr>
        </w:div>
        <w:div w:id="1020663378">
          <w:marLeft w:val="0"/>
          <w:marRight w:val="0"/>
          <w:marTop w:val="0"/>
          <w:marBottom w:val="0"/>
          <w:divBdr>
            <w:top w:val="none" w:sz="0" w:space="0" w:color="auto"/>
            <w:left w:val="none" w:sz="0" w:space="0" w:color="auto"/>
            <w:bottom w:val="none" w:sz="0" w:space="0" w:color="auto"/>
            <w:right w:val="none" w:sz="0" w:space="0" w:color="auto"/>
          </w:divBdr>
        </w:div>
        <w:div w:id="1127436197">
          <w:marLeft w:val="0"/>
          <w:marRight w:val="0"/>
          <w:marTop w:val="0"/>
          <w:marBottom w:val="0"/>
          <w:divBdr>
            <w:top w:val="none" w:sz="0" w:space="0" w:color="auto"/>
            <w:left w:val="none" w:sz="0" w:space="0" w:color="auto"/>
            <w:bottom w:val="none" w:sz="0" w:space="0" w:color="auto"/>
            <w:right w:val="none" w:sz="0" w:space="0" w:color="auto"/>
          </w:divBdr>
        </w:div>
        <w:div w:id="444543131">
          <w:marLeft w:val="0"/>
          <w:marRight w:val="0"/>
          <w:marTop w:val="0"/>
          <w:marBottom w:val="0"/>
          <w:divBdr>
            <w:top w:val="none" w:sz="0" w:space="0" w:color="auto"/>
            <w:left w:val="none" w:sz="0" w:space="0" w:color="auto"/>
            <w:bottom w:val="none" w:sz="0" w:space="0" w:color="auto"/>
            <w:right w:val="none" w:sz="0" w:space="0" w:color="auto"/>
          </w:divBdr>
        </w:div>
        <w:div w:id="114080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2E9F4-2861-4B79-BACC-69835406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hanson.johnson@btinternet.com</cp:lastModifiedBy>
  <cp:revision>2</cp:revision>
  <cp:lastPrinted>2021-06-20T06:22:00Z</cp:lastPrinted>
  <dcterms:created xsi:type="dcterms:W3CDTF">2022-12-18T17:34:00Z</dcterms:created>
  <dcterms:modified xsi:type="dcterms:W3CDTF">2022-12-18T17:34:00Z</dcterms:modified>
</cp:coreProperties>
</file>